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03C37" w14:textId="77777777" w:rsidR="007D43D8" w:rsidRPr="007B2A6F" w:rsidRDefault="007D43D8" w:rsidP="007D43D8">
      <w:pPr>
        <w:ind w:left="864"/>
        <w:rPr>
          <w:rFonts w:ascii="Arial" w:hAnsi="Arial" w:cs="Arial"/>
          <w:sz w:val="16"/>
          <w:szCs w:val="16"/>
          <w14:shadow w14:blurRad="50800" w14:dist="38100" w14:dir="2700000" w14:sx="100000" w14:sy="100000" w14:kx="0" w14:ky="0" w14:algn="tl">
            <w14:srgbClr w14:val="000000">
              <w14:alpha w14:val="60000"/>
            </w14:srgbClr>
          </w14:shadow>
        </w:rPr>
      </w:pPr>
      <w:bookmarkStart w:id="0" w:name="_GoBack"/>
      <w:bookmarkEnd w:id="0"/>
      <w:r>
        <w:rPr>
          <w:rFonts w:ascii="Arial" w:hAnsi="Arial" w:cs="Arial"/>
          <w:noProof/>
          <w:sz w:val="20"/>
          <w:szCs w:val="20"/>
          <w:lang w:eastAsia="en-CA"/>
        </w:rPr>
        <w:drawing>
          <wp:anchor distT="0" distB="0" distL="114300" distR="114300" simplePos="0" relativeHeight="251660288" behindDoc="0" locked="0" layoutInCell="1" allowOverlap="1" wp14:anchorId="4C5ACBCF" wp14:editId="5249B2CB">
            <wp:simplePos x="0" y="0"/>
            <wp:positionH relativeFrom="column">
              <wp:posOffset>3258</wp:posOffset>
            </wp:positionH>
            <wp:positionV relativeFrom="paragraph">
              <wp:posOffset>-8669</wp:posOffset>
            </wp:positionV>
            <wp:extent cx="431027" cy="668690"/>
            <wp:effectExtent l="38100" t="38100" r="83820" b="933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525" cy="669462"/>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7B2A6F">
        <w:rPr>
          <w:rFonts w:ascii="Arial" w:hAnsi="Arial" w:cs="Arial"/>
          <w:noProof/>
          <w:sz w:val="16"/>
          <w:szCs w:val="16"/>
          <w:lang w:eastAsia="en-CA"/>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705CF37B" wp14:editId="38F59871">
            <wp:simplePos x="0" y="0"/>
            <wp:positionH relativeFrom="column">
              <wp:posOffset>3333115</wp:posOffset>
            </wp:positionH>
            <wp:positionV relativeFrom="paragraph">
              <wp:posOffset>52705</wp:posOffset>
            </wp:positionV>
            <wp:extent cx="877570" cy="648970"/>
            <wp:effectExtent l="57150" t="57150" r="113030" b="1130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1" r="-91"/>
                    <a:stretch/>
                  </pic:blipFill>
                  <pic:spPr bwMode="auto">
                    <a:xfrm>
                      <a:off x="0" y="0"/>
                      <a:ext cx="877570" cy="648970"/>
                    </a:xfrm>
                    <a:prstGeom prst="ellipse">
                      <a:avLst/>
                    </a:prstGeom>
                    <a:ln w="63500" cap="rnd">
                      <a:noFill/>
                    </a:ln>
                    <a:effectLst>
                      <a:outerShdw blurRad="50800" dist="38100" dir="2700000" algn="tl" rotWithShape="0">
                        <a:prstClr val="black">
                          <a:alpha val="40000"/>
                        </a:prst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7B2A6F">
        <w:rPr>
          <w:rFonts w:ascii="Arial" w:hAnsi="Arial" w:cs="Arial"/>
          <w:sz w:val="16"/>
          <w:szCs w:val="16"/>
          <w14:shadow w14:blurRad="50800" w14:dist="38100" w14:dir="2700000" w14:sx="100000" w14:sy="100000" w14:kx="0" w14:ky="0" w14:algn="tl">
            <w14:srgbClr w14:val="000000">
              <w14:alpha w14:val="60000"/>
            </w14:srgbClr>
          </w14:shadow>
        </w:rPr>
        <w:t>The United Church of Canada</w:t>
      </w:r>
    </w:p>
    <w:p w14:paraId="7992D98D" w14:textId="77777777" w:rsidR="007D43D8" w:rsidRPr="007B2A6F" w:rsidRDefault="007D43D8" w:rsidP="007D43D8">
      <w:pPr>
        <w:ind w:left="864"/>
        <w:rPr>
          <w:rFonts w:ascii="Arial" w:hAnsi="Arial" w:cs="Arial"/>
          <w:sz w:val="16"/>
          <w:szCs w:val="16"/>
          <w14:shadow w14:blurRad="50800" w14:dist="38100" w14:dir="2700000" w14:sx="100000" w14:sy="100000" w14:kx="0" w14:ky="0" w14:algn="tl">
            <w14:srgbClr w14:val="000000">
              <w14:alpha w14:val="60000"/>
            </w14:srgbClr>
          </w14:shadow>
        </w:rPr>
      </w:pPr>
      <w:r w:rsidRPr="007B2A6F">
        <w:rPr>
          <w:rFonts w:ascii="Arial" w:hAnsi="Arial" w:cs="Arial"/>
          <w:sz w:val="16"/>
          <w:szCs w:val="16"/>
          <w14:shadow w14:blurRad="50800" w14:dist="38100" w14:dir="2700000" w14:sx="100000" w14:sy="100000" w14:kx="0" w14:ky="0" w14:algn="tl">
            <w14:srgbClr w14:val="000000">
              <w14:alpha w14:val="60000"/>
            </w14:srgbClr>
          </w14:shadow>
        </w:rPr>
        <w:t>L'Église Unie du Canada</w:t>
      </w:r>
    </w:p>
    <w:p w14:paraId="11B0F2AF" w14:textId="77777777" w:rsidR="007D43D8" w:rsidRPr="003413F2" w:rsidRDefault="007D43D8" w:rsidP="007D43D8">
      <w:pPr>
        <w:ind w:left="864"/>
        <w:rPr>
          <w:rFonts w:ascii="Arial Black" w:hAnsi="Arial Black" w:cs="Arial"/>
          <w:b/>
          <w:bCs/>
          <w:w w:val="70"/>
          <w:sz w:val="36"/>
          <w:szCs w:val="36"/>
          <w14:shadow w14:blurRad="50800" w14:dist="38100" w14:dir="2700000" w14:sx="100000" w14:sy="100000" w14:kx="0" w14:ky="0" w14:algn="tl">
            <w14:srgbClr w14:val="000000">
              <w14:alpha w14:val="60000"/>
            </w14:srgbClr>
          </w14:shadow>
        </w:rPr>
      </w:pPr>
      <w:r w:rsidRPr="003413F2">
        <w:rPr>
          <w:rFonts w:ascii="Arial Black" w:hAnsi="Arial Black" w:cs="Arial"/>
          <w:b/>
          <w:bCs/>
          <w:w w:val="70"/>
          <w:sz w:val="36"/>
          <w:szCs w:val="36"/>
          <w14:shadow w14:blurRad="50800" w14:dist="38100" w14:dir="2700000" w14:sx="100000" w14:sy="100000" w14:kx="0" w14:ky="0" w14:algn="tl">
            <w14:srgbClr w14:val="000000">
              <w14:alpha w14:val="60000"/>
            </w14:srgbClr>
          </w14:shadow>
        </w:rPr>
        <w:t>St. Andrew’s United Church</w:t>
      </w:r>
    </w:p>
    <w:p w14:paraId="5886E4F3" w14:textId="77ABE615" w:rsidR="00085C39" w:rsidRDefault="00085C39" w:rsidP="00085C39">
      <w:pPr>
        <w:jc w:val="center"/>
        <w:rPr>
          <w:rFonts w:ascii="Times New Roman" w:hAnsi="Times New Roman" w:cs="Times New Roman"/>
          <w:b/>
          <w:bCs/>
          <w:sz w:val="20"/>
          <w:szCs w:val="20"/>
        </w:rPr>
      </w:pPr>
    </w:p>
    <w:p w14:paraId="18A6B46F" w14:textId="213D8D4C" w:rsidR="00A9289D" w:rsidRPr="00085C39" w:rsidRDefault="00A9289D" w:rsidP="00085C39">
      <w:pPr>
        <w:jc w:val="center"/>
        <w:rPr>
          <w:rFonts w:ascii="Times New Roman" w:hAnsi="Times New Roman" w:cs="Times New Roman"/>
          <w:b/>
          <w:bCs/>
          <w:sz w:val="20"/>
          <w:szCs w:val="20"/>
        </w:rPr>
      </w:pPr>
    </w:p>
    <w:tbl>
      <w:tblPr>
        <w:tblStyle w:val="TableGrid"/>
        <w:tblW w:w="7973" w:type="dxa"/>
        <w:tblInd w:w="-714" w:type="dxa"/>
        <w:tblBorders>
          <w:left w:val="none" w:sz="0" w:space="0" w:color="auto"/>
          <w:right w:val="none" w:sz="0" w:space="0" w:color="auto"/>
        </w:tblBorders>
        <w:tblLook w:val="04A0" w:firstRow="1" w:lastRow="0" w:firstColumn="1" w:lastColumn="0" w:noHBand="0" w:noVBand="1"/>
      </w:tblPr>
      <w:tblGrid>
        <w:gridCol w:w="7973"/>
      </w:tblGrid>
      <w:tr w:rsidR="00085C39" w14:paraId="56B56A80" w14:textId="77777777" w:rsidTr="00BB7BF2">
        <w:trPr>
          <w:trHeight w:val="407"/>
        </w:trPr>
        <w:tc>
          <w:tcPr>
            <w:tcW w:w="7973" w:type="dxa"/>
            <w:tcBorders>
              <w:top w:val="nil"/>
              <w:bottom w:val="nil"/>
            </w:tcBorders>
            <w:shd w:val="clear" w:color="auto" w:fill="7030A0"/>
            <w:vAlign w:val="center"/>
          </w:tcPr>
          <w:p w14:paraId="2BA792BF" w14:textId="38020780" w:rsidR="00085C39" w:rsidRPr="00426426" w:rsidRDefault="00013C2A" w:rsidP="00125052">
            <w:pPr>
              <w:tabs>
                <w:tab w:val="right" w:pos="6413"/>
              </w:tabs>
              <w:jc w:val="center"/>
              <w:rPr>
                <w:rFonts w:ascii="Arial" w:hAnsi="Arial" w:cs="Arial"/>
                <w:b/>
                <w:bCs/>
              </w:rPr>
            </w:pPr>
            <w:r>
              <w:rPr>
                <w:rFonts w:ascii="Arial" w:hAnsi="Arial" w:cs="Arial" w:hint="eastAsia"/>
                <w:b/>
                <w:color w:val="FFFFFF" w:themeColor="background1"/>
                <w:lang w:eastAsia="ko-KR"/>
              </w:rPr>
              <w:t>March 29</w:t>
            </w:r>
            <w:r w:rsidRPr="00013C2A">
              <w:rPr>
                <w:rFonts w:ascii="Arial" w:hAnsi="Arial" w:cs="Arial" w:hint="eastAsia"/>
                <w:b/>
                <w:color w:val="FFFFFF" w:themeColor="background1"/>
                <w:vertAlign w:val="superscript"/>
                <w:lang w:eastAsia="ko-KR"/>
              </w:rPr>
              <w:t>th</w:t>
            </w:r>
            <w:r w:rsidRPr="00013C2A">
              <w:rPr>
                <w:rFonts w:ascii="Arial" w:hAnsi="Arial" w:cs="Arial" w:hint="eastAsia"/>
                <w:b/>
                <w:color w:val="FFFFFF" w:themeColor="background1"/>
                <w:lang w:eastAsia="ko-KR"/>
              </w:rPr>
              <w:t>,</w:t>
            </w:r>
            <w:r>
              <w:rPr>
                <w:rFonts w:ascii="Arial" w:hAnsi="Arial" w:cs="Arial" w:hint="eastAsia"/>
                <w:b/>
                <w:color w:val="FFFFFF" w:themeColor="background1"/>
                <w:lang w:eastAsia="ko-KR"/>
              </w:rPr>
              <w:t xml:space="preserve"> </w:t>
            </w:r>
            <w:r w:rsidR="00BB7BF2" w:rsidRPr="00426426">
              <w:rPr>
                <w:rFonts w:ascii="Arial" w:hAnsi="Arial" w:cs="Arial"/>
                <w:b/>
                <w:color w:val="FFFFFF" w:themeColor="background1"/>
                <w:lang w:eastAsia="ko-KR"/>
              </w:rPr>
              <w:t>202</w:t>
            </w:r>
            <w:r>
              <w:rPr>
                <w:rFonts w:ascii="Arial" w:hAnsi="Arial" w:cs="Arial" w:hint="eastAsia"/>
                <w:b/>
                <w:color w:val="FFFFFF" w:themeColor="background1"/>
                <w:lang w:eastAsia="ko-KR"/>
              </w:rPr>
              <w:t>4</w:t>
            </w:r>
            <w:r w:rsidR="00085C39" w:rsidRPr="00426426">
              <w:rPr>
                <w:rFonts w:ascii="Arial" w:hAnsi="Arial" w:cs="Arial"/>
                <w:b/>
                <w:color w:val="FFFFFF" w:themeColor="background1"/>
                <w:lang w:eastAsia="ko-KR"/>
              </w:rPr>
              <w:t xml:space="preserve">. </w:t>
            </w:r>
            <w:r w:rsidR="00085C39" w:rsidRPr="00426426">
              <w:rPr>
                <w:rFonts w:ascii="Arial" w:hAnsi="Arial" w:cs="Arial"/>
                <w:b/>
                <w:color w:val="FFFFFF" w:themeColor="background1"/>
                <w:lang w:eastAsia="ko-KR"/>
              </w:rPr>
              <w:tab/>
            </w:r>
            <w:r w:rsidR="00625E7A">
              <w:rPr>
                <w:rFonts w:ascii="Arial" w:hAnsi="Arial" w:cs="Arial"/>
                <w:b/>
                <w:color w:val="FFFFFF" w:themeColor="background1"/>
                <w:lang w:eastAsia="ko-KR"/>
              </w:rPr>
              <w:t>Good Friday</w:t>
            </w:r>
          </w:p>
        </w:tc>
      </w:tr>
    </w:tbl>
    <w:p w14:paraId="23F4988F" w14:textId="77777777" w:rsidR="00FE2F1C" w:rsidRPr="00FE2F1C" w:rsidRDefault="00FE2F1C" w:rsidP="006E1770">
      <w:pPr>
        <w:jc w:val="center"/>
        <w:rPr>
          <w:rFonts w:ascii="Book Antiqua" w:hAnsi="Book Antiqua" w:cs="Arial"/>
          <w:bCs/>
          <w:sz w:val="14"/>
          <w:szCs w:val="14"/>
        </w:rPr>
      </w:pPr>
    </w:p>
    <w:p w14:paraId="72549ECA" w14:textId="0746032D" w:rsidR="006E1770" w:rsidRPr="00A4181E" w:rsidRDefault="006E1770" w:rsidP="006E1770">
      <w:pPr>
        <w:jc w:val="center"/>
        <w:rPr>
          <w:rFonts w:ascii="Book Antiqua" w:hAnsi="Book Antiqua" w:cs="Arial"/>
          <w:b/>
        </w:rPr>
      </w:pPr>
      <w:r w:rsidRPr="00A4181E">
        <w:rPr>
          <w:rFonts w:ascii="Book Antiqua" w:hAnsi="Book Antiqua" w:cs="Arial"/>
          <w:b/>
        </w:rPr>
        <w:t>Our Mission Statement</w:t>
      </w:r>
    </w:p>
    <w:p w14:paraId="335CB1F5" w14:textId="77777777" w:rsidR="006E1770" w:rsidRPr="00A4181E" w:rsidRDefault="006E1770" w:rsidP="006E1770">
      <w:pPr>
        <w:ind w:firstLine="288"/>
        <w:jc w:val="center"/>
        <w:rPr>
          <w:rFonts w:ascii="Book Antiqua" w:hAnsi="Book Antiqua" w:cs="Arial"/>
          <w:bCs/>
          <w:sz w:val="20"/>
          <w:szCs w:val="20"/>
        </w:rPr>
      </w:pPr>
      <w:r w:rsidRPr="00A4181E">
        <w:rPr>
          <w:rFonts w:ascii="Book Antiqua" w:hAnsi="Book Antiqua" w:cs="Arial"/>
          <w:bCs/>
          <w:sz w:val="20"/>
          <w:szCs w:val="20"/>
        </w:rPr>
        <w:t>“St. Andrew’s United Church is a Christian Community of Faith</w:t>
      </w:r>
    </w:p>
    <w:p w14:paraId="0623C02D" w14:textId="77777777" w:rsidR="006E1770" w:rsidRPr="00A4181E" w:rsidRDefault="006E1770" w:rsidP="006E1770">
      <w:pPr>
        <w:ind w:firstLine="288"/>
        <w:jc w:val="center"/>
        <w:rPr>
          <w:rFonts w:ascii="Book Antiqua" w:hAnsi="Book Antiqua" w:cs="Arial"/>
          <w:bCs/>
          <w:sz w:val="20"/>
          <w:szCs w:val="20"/>
        </w:rPr>
      </w:pPr>
      <w:r w:rsidRPr="00A4181E">
        <w:rPr>
          <w:rFonts w:ascii="Book Antiqua" w:hAnsi="Book Antiqua" w:cs="Arial"/>
          <w:bCs/>
          <w:sz w:val="20"/>
          <w:szCs w:val="20"/>
        </w:rPr>
        <w:t>that shares Christ’s love through</w:t>
      </w:r>
    </w:p>
    <w:p w14:paraId="24902C5B" w14:textId="77777777" w:rsidR="006E1770" w:rsidRDefault="006E1770" w:rsidP="006E1770">
      <w:pPr>
        <w:ind w:firstLine="288"/>
        <w:jc w:val="center"/>
        <w:rPr>
          <w:rFonts w:ascii="Book Antiqua" w:hAnsi="Book Antiqua" w:cs="Arial"/>
          <w:bCs/>
          <w:sz w:val="20"/>
          <w:szCs w:val="20"/>
        </w:rPr>
      </w:pPr>
      <w:r w:rsidRPr="00A4181E">
        <w:rPr>
          <w:rFonts w:ascii="Book Antiqua" w:hAnsi="Book Antiqua" w:cs="Arial"/>
          <w:b/>
          <w:sz w:val="20"/>
          <w:szCs w:val="20"/>
        </w:rPr>
        <w:t>Worship, Fellowship, Spiritual Growth, and Outreach</w:t>
      </w:r>
      <w:r w:rsidRPr="00A4181E">
        <w:rPr>
          <w:rFonts w:ascii="Book Antiqua" w:hAnsi="Book Antiqua" w:cs="Arial"/>
          <w:bCs/>
          <w:sz w:val="20"/>
          <w:szCs w:val="20"/>
        </w:rPr>
        <w:t>.”</w:t>
      </w:r>
    </w:p>
    <w:p w14:paraId="4A0266C4" w14:textId="77777777" w:rsidR="006E1770" w:rsidRDefault="006E1770" w:rsidP="006E1770">
      <w:pPr>
        <w:jc w:val="center"/>
        <w:rPr>
          <w:rFonts w:ascii="Book Antiqua" w:hAnsi="Book Antiqua" w:cs="Arial"/>
          <w:bCs/>
          <w:sz w:val="14"/>
          <w:szCs w:val="14"/>
        </w:rPr>
      </w:pPr>
    </w:p>
    <w:p w14:paraId="74F86D07" w14:textId="77777777" w:rsidR="006E1770" w:rsidRDefault="006E1770" w:rsidP="006E1770">
      <w:pPr>
        <w:jc w:val="center"/>
        <w:rPr>
          <w:rFonts w:ascii="Book Antiqua" w:hAnsi="Book Antiqua" w:cs="Arial"/>
          <w:bCs/>
          <w:sz w:val="14"/>
          <w:szCs w:val="14"/>
        </w:rPr>
      </w:pPr>
    </w:p>
    <w:p w14:paraId="15D1F650" w14:textId="77777777" w:rsidR="006E1770" w:rsidRDefault="006E1770" w:rsidP="006E1770">
      <w:pPr>
        <w:jc w:val="center"/>
        <w:rPr>
          <w:rFonts w:ascii="Book Antiqua" w:hAnsi="Book Antiqua" w:cs="Arial"/>
          <w:bCs/>
          <w:sz w:val="14"/>
          <w:szCs w:val="14"/>
        </w:rPr>
      </w:pPr>
    </w:p>
    <w:p w14:paraId="4B4A1A76" w14:textId="77777777" w:rsidR="006E1770" w:rsidRDefault="006E1770" w:rsidP="006E1770">
      <w:pPr>
        <w:jc w:val="center"/>
        <w:rPr>
          <w:rFonts w:ascii="Book Antiqua" w:hAnsi="Book Antiqua" w:cs="Arial"/>
          <w:bCs/>
          <w:sz w:val="14"/>
          <w:szCs w:val="14"/>
        </w:rPr>
      </w:pPr>
    </w:p>
    <w:p w14:paraId="34FB0CFF" w14:textId="77777777" w:rsidR="006E1770" w:rsidRDefault="006E1770" w:rsidP="006E1770">
      <w:pPr>
        <w:jc w:val="center"/>
        <w:rPr>
          <w:rFonts w:ascii="Book Antiqua" w:hAnsi="Book Antiqua" w:cs="Arial"/>
          <w:bCs/>
          <w:sz w:val="14"/>
          <w:szCs w:val="14"/>
        </w:rPr>
      </w:pPr>
    </w:p>
    <w:p w14:paraId="04125444" w14:textId="26E6002E" w:rsidR="0046291B" w:rsidRPr="00EA3825" w:rsidRDefault="00B32EB8" w:rsidP="00B32EB8">
      <w:pPr>
        <w:jc w:val="center"/>
        <w:rPr>
          <w:rFonts w:ascii="Arial" w:hAnsi="Arial" w:cs="Arial"/>
          <w:b/>
          <w:bCs/>
          <w:sz w:val="20"/>
          <w:szCs w:val="20"/>
        </w:rPr>
      </w:pPr>
      <w:r>
        <w:rPr>
          <w:rFonts w:ascii="Arial" w:hAnsi="Arial" w:cs="Arial"/>
          <w:b/>
          <w:bCs/>
          <w:noProof/>
          <w:sz w:val="20"/>
          <w:szCs w:val="20"/>
          <w:lang w:eastAsia="en-CA"/>
        </w:rPr>
        <w:drawing>
          <wp:inline distT="0" distB="0" distL="0" distR="0" wp14:anchorId="60A1AD77" wp14:editId="7D36B3D0">
            <wp:extent cx="3441700" cy="2582593"/>
            <wp:effectExtent l="76200" t="76200" r="139700" b="141605"/>
            <wp:docPr id="2077878329" name="Picture 1" descr="A sunset over a l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878329" name="Picture 1" descr="A sunset over a lak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2581" cy="2583254"/>
                    </a:xfrm>
                    <a:prstGeom prst="rect">
                      <a:avLst/>
                    </a:prstGeom>
                    <a:ln w="38100" cap="sq">
                      <a:solidFill>
                        <a:srgbClr val="7030A0"/>
                      </a:solidFill>
                      <a:prstDash val="solid"/>
                      <a:miter lim="800000"/>
                    </a:ln>
                    <a:effectLst>
                      <a:outerShdw blurRad="50800" dist="38100" dir="2700000" algn="tl" rotWithShape="0">
                        <a:srgbClr val="000000">
                          <a:alpha val="43000"/>
                        </a:srgbClr>
                      </a:outerShdw>
                    </a:effectLst>
                  </pic:spPr>
                </pic:pic>
              </a:graphicData>
            </a:graphic>
          </wp:inline>
        </w:drawing>
      </w:r>
    </w:p>
    <w:p w14:paraId="4D092D91" w14:textId="1A184240" w:rsidR="00EA3825" w:rsidRPr="00B32EB8" w:rsidRDefault="00B32EB8" w:rsidP="00B32EB8">
      <w:pPr>
        <w:jc w:val="right"/>
        <w:rPr>
          <w:rFonts w:ascii="Book Antiqua" w:hAnsi="Book Antiqua" w:cs="Arial"/>
          <w:b/>
          <w:bCs/>
          <w:i/>
          <w:iCs/>
          <w:sz w:val="20"/>
          <w:szCs w:val="20"/>
          <w:lang w:eastAsia="ko-KR"/>
        </w:rPr>
      </w:pPr>
      <w:r w:rsidRPr="00B32EB8">
        <w:rPr>
          <w:rFonts w:ascii="Book Antiqua" w:hAnsi="Book Antiqua" w:cs="Arial"/>
          <w:b/>
          <w:bCs/>
          <w:i/>
          <w:iCs/>
          <w:sz w:val="20"/>
          <w:szCs w:val="20"/>
          <w:lang w:eastAsia="ko-KR"/>
        </w:rPr>
        <w:t>Sunset today for resurrection tomorrow</w:t>
      </w:r>
    </w:p>
    <w:p w14:paraId="4729004A" w14:textId="27F1AAEB" w:rsidR="00B32EB8" w:rsidRDefault="00B32EB8" w:rsidP="00B32EB8">
      <w:pPr>
        <w:jc w:val="right"/>
        <w:rPr>
          <w:rFonts w:ascii="Book Antiqua" w:hAnsi="Book Antiqua" w:cs="Arial"/>
          <w:i/>
          <w:iCs/>
          <w:sz w:val="16"/>
          <w:szCs w:val="16"/>
        </w:rPr>
      </w:pPr>
      <w:r w:rsidRPr="00A4181E">
        <w:rPr>
          <w:rFonts w:ascii="Book Antiqua" w:hAnsi="Book Antiqua" w:cs="Arial"/>
          <w:i/>
          <w:iCs/>
          <w:sz w:val="16"/>
          <w:szCs w:val="16"/>
        </w:rPr>
        <w:t xml:space="preserve">&lt;Photo Credit: </w:t>
      </w:r>
      <w:r>
        <w:rPr>
          <w:rFonts w:ascii="Book Antiqua" w:hAnsi="Book Antiqua" w:cs="Arial" w:hint="eastAsia"/>
          <w:i/>
          <w:iCs/>
          <w:sz w:val="16"/>
          <w:szCs w:val="16"/>
          <w:lang w:eastAsia="ko-KR"/>
        </w:rPr>
        <w:t>St. Andrew</w:t>
      </w:r>
      <w:r>
        <w:rPr>
          <w:rFonts w:ascii="Book Antiqua" w:hAnsi="Book Antiqua" w:cs="Arial"/>
          <w:i/>
          <w:iCs/>
          <w:sz w:val="16"/>
          <w:szCs w:val="16"/>
          <w:lang w:eastAsia="ko-KR"/>
        </w:rPr>
        <w:t>’</w:t>
      </w:r>
      <w:r>
        <w:rPr>
          <w:rFonts w:ascii="Book Antiqua" w:hAnsi="Book Antiqua" w:cs="Arial" w:hint="eastAsia"/>
          <w:i/>
          <w:iCs/>
          <w:sz w:val="16"/>
          <w:szCs w:val="16"/>
          <w:lang w:eastAsia="ko-KR"/>
        </w:rPr>
        <w:t>s United Church</w:t>
      </w:r>
      <w:r w:rsidRPr="00A4181E">
        <w:rPr>
          <w:rFonts w:ascii="Book Antiqua" w:hAnsi="Book Antiqua" w:cs="Arial"/>
          <w:i/>
          <w:iCs/>
          <w:sz w:val="16"/>
          <w:szCs w:val="16"/>
        </w:rPr>
        <w:t>&gt;</w:t>
      </w:r>
    </w:p>
    <w:p w14:paraId="4E7C01C7" w14:textId="77777777" w:rsidR="006E1770" w:rsidRDefault="006E1770" w:rsidP="006E1770">
      <w:pPr>
        <w:jc w:val="right"/>
        <w:rPr>
          <w:rFonts w:ascii="Book Antiqua" w:hAnsi="Book Antiqua" w:cs="Arial"/>
          <w:i/>
          <w:iCs/>
          <w:sz w:val="16"/>
          <w:szCs w:val="16"/>
        </w:rPr>
      </w:pPr>
    </w:p>
    <w:p w14:paraId="065CFD26" w14:textId="77777777" w:rsidR="006E1770" w:rsidRDefault="006E1770" w:rsidP="006E1770">
      <w:pPr>
        <w:jc w:val="right"/>
        <w:rPr>
          <w:rFonts w:ascii="Book Antiqua" w:hAnsi="Book Antiqua" w:cs="Arial"/>
          <w:i/>
          <w:iCs/>
          <w:sz w:val="16"/>
          <w:szCs w:val="16"/>
        </w:rPr>
      </w:pPr>
    </w:p>
    <w:p w14:paraId="12FAA411" w14:textId="77777777" w:rsidR="006E1770" w:rsidRDefault="006E1770" w:rsidP="006E1770">
      <w:pPr>
        <w:jc w:val="right"/>
        <w:rPr>
          <w:rFonts w:ascii="Book Antiqua" w:hAnsi="Book Antiqua" w:cs="Arial"/>
          <w:i/>
          <w:iCs/>
          <w:sz w:val="16"/>
          <w:szCs w:val="16"/>
        </w:rPr>
      </w:pPr>
    </w:p>
    <w:p w14:paraId="2EF78EC4" w14:textId="77777777" w:rsidR="006E1770" w:rsidRDefault="006E1770" w:rsidP="006E1770">
      <w:pPr>
        <w:jc w:val="right"/>
        <w:rPr>
          <w:rFonts w:ascii="Book Antiqua" w:hAnsi="Book Antiqua" w:cs="Arial"/>
          <w:i/>
          <w:iCs/>
          <w:sz w:val="16"/>
          <w:szCs w:val="16"/>
        </w:rPr>
      </w:pPr>
    </w:p>
    <w:p w14:paraId="6A2CB7F6" w14:textId="77777777" w:rsidR="006E1770" w:rsidRDefault="006E1770" w:rsidP="006E1770">
      <w:pPr>
        <w:jc w:val="right"/>
        <w:rPr>
          <w:rFonts w:ascii="Book Antiqua" w:hAnsi="Book Antiqua" w:cs="Arial"/>
          <w:i/>
          <w:iCs/>
          <w:sz w:val="16"/>
          <w:szCs w:val="16"/>
        </w:rPr>
      </w:pPr>
    </w:p>
    <w:p w14:paraId="509A5280" w14:textId="77777777" w:rsidR="006E1770" w:rsidRDefault="006E1770" w:rsidP="006E1770">
      <w:pPr>
        <w:jc w:val="right"/>
        <w:rPr>
          <w:rFonts w:ascii="Book Antiqua" w:hAnsi="Book Antiqua" w:cs="Arial"/>
          <w:i/>
          <w:iCs/>
          <w:sz w:val="16"/>
          <w:szCs w:val="16"/>
        </w:rPr>
      </w:pPr>
    </w:p>
    <w:p w14:paraId="4B5BD530" w14:textId="77777777" w:rsidR="006E1770" w:rsidRDefault="006E1770" w:rsidP="006E1770">
      <w:pPr>
        <w:jc w:val="right"/>
        <w:rPr>
          <w:rFonts w:ascii="Book Antiqua" w:hAnsi="Book Antiqua" w:cs="Arial"/>
          <w:i/>
          <w:iCs/>
          <w:sz w:val="16"/>
          <w:szCs w:val="16"/>
        </w:rPr>
      </w:pPr>
    </w:p>
    <w:tbl>
      <w:tblPr>
        <w:tblStyle w:val="TableGrid"/>
        <w:tblW w:w="6538" w:type="dxa"/>
        <w:jc w:val="center"/>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6538"/>
      </w:tblGrid>
      <w:tr w:rsidR="006E1770" w:rsidRPr="00A4181E" w14:paraId="322C00C0" w14:textId="77777777" w:rsidTr="005A0EE7">
        <w:trPr>
          <w:trHeight w:val="947"/>
          <w:jc w:val="center"/>
        </w:trPr>
        <w:tc>
          <w:tcPr>
            <w:tcW w:w="6538" w:type="dxa"/>
            <w:vAlign w:val="center"/>
          </w:tcPr>
          <w:p w14:paraId="1D0E605E" w14:textId="77777777" w:rsidR="006E1770" w:rsidRPr="00A4181E" w:rsidRDefault="006E1770" w:rsidP="005A0EE7">
            <w:pPr>
              <w:jc w:val="center"/>
              <w:rPr>
                <w:rFonts w:ascii="Book Antiqua" w:hAnsi="Book Antiqua" w:cs="Arial"/>
                <w:b/>
                <w:bCs/>
                <w:sz w:val="20"/>
                <w:szCs w:val="20"/>
              </w:rPr>
            </w:pPr>
            <w:r w:rsidRPr="00A4181E">
              <w:rPr>
                <w:rFonts w:ascii="Book Antiqua" w:hAnsi="Book Antiqua" w:cs="Arial"/>
                <w:b/>
                <w:bCs/>
                <w:sz w:val="20"/>
                <w:szCs w:val="20"/>
              </w:rPr>
              <w:t>188 Wellington Street. Miramichi, NB. E1N 1M4</w:t>
            </w:r>
          </w:p>
          <w:p w14:paraId="4B93A607" w14:textId="77777777" w:rsidR="006E1770" w:rsidRPr="00A4181E" w:rsidRDefault="006E1770" w:rsidP="005A0EE7">
            <w:pPr>
              <w:jc w:val="center"/>
              <w:rPr>
                <w:rFonts w:ascii="Book Antiqua" w:hAnsi="Book Antiqua" w:cs="Arial"/>
                <w:b/>
                <w:bCs/>
                <w:sz w:val="20"/>
                <w:szCs w:val="20"/>
              </w:rPr>
            </w:pPr>
            <w:r w:rsidRPr="00A4181E">
              <w:rPr>
                <w:rFonts w:ascii="Book Antiqua" w:hAnsi="Book Antiqua" w:cs="Arial"/>
                <w:b/>
                <w:bCs/>
                <w:sz w:val="20"/>
                <w:szCs w:val="20"/>
              </w:rPr>
              <w:t>Tel</w:t>
            </w:r>
            <w:r>
              <w:rPr>
                <w:rFonts w:ascii="Book Antiqua" w:hAnsi="Book Antiqua" w:cs="Arial"/>
                <w:b/>
                <w:bCs/>
                <w:sz w:val="20"/>
                <w:szCs w:val="20"/>
              </w:rPr>
              <w:t xml:space="preserve"> &amp; </w:t>
            </w:r>
            <w:r w:rsidRPr="00A4181E">
              <w:rPr>
                <w:rFonts w:ascii="Book Antiqua" w:hAnsi="Book Antiqua" w:cs="Arial"/>
                <w:b/>
                <w:bCs/>
                <w:sz w:val="20"/>
                <w:szCs w:val="20"/>
              </w:rPr>
              <w:t>Fax: 506-773-9932</w:t>
            </w:r>
          </w:p>
          <w:p w14:paraId="7A553700" w14:textId="77777777" w:rsidR="006E1770" w:rsidRPr="00A4181E" w:rsidRDefault="006E1770" w:rsidP="005A0EE7">
            <w:pPr>
              <w:jc w:val="center"/>
              <w:rPr>
                <w:rFonts w:ascii="Times New Roman" w:hAnsi="Times New Roman" w:cs="Times New Roman"/>
                <w:b/>
                <w:bCs/>
                <w:sz w:val="20"/>
                <w:szCs w:val="20"/>
              </w:rPr>
            </w:pPr>
            <w:r w:rsidRPr="00A4181E">
              <w:rPr>
                <w:rFonts w:ascii="Book Antiqua" w:hAnsi="Book Antiqua" w:cs="Arial"/>
                <w:b/>
                <w:bCs/>
                <w:sz w:val="20"/>
                <w:szCs w:val="20"/>
              </w:rPr>
              <w:t>Church Email: chathamstauc@nb.aibn.com</w:t>
            </w:r>
          </w:p>
        </w:tc>
      </w:tr>
    </w:tbl>
    <w:p w14:paraId="43AC50A3" w14:textId="5F5F86B3" w:rsidR="00B511F0" w:rsidRPr="00A9289D" w:rsidRDefault="00020763" w:rsidP="0093155B">
      <w:pPr>
        <w:jc w:val="center"/>
        <w:rPr>
          <w:rFonts w:ascii="Arial" w:hAnsi="Arial" w:cs="Arial"/>
          <w:b/>
          <w:bCs/>
          <w:sz w:val="28"/>
          <w:szCs w:val="28"/>
          <w14:shadow w14:blurRad="50800" w14:dist="38100" w14:dir="2700000" w14:sx="100000" w14:sy="100000" w14:kx="0" w14:ky="0" w14:algn="tl">
            <w14:srgbClr w14:val="000000">
              <w14:alpha w14:val="60000"/>
            </w14:srgbClr>
          </w14:shadow>
        </w:rPr>
      </w:pPr>
      <w:r>
        <w:rPr>
          <w:rFonts w:ascii="Arial" w:hAnsi="Arial" w:cs="Arial"/>
          <w:b/>
          <w:bCs/>
          <w:sz w:val="28"/>
          <w:szCs w:val="28"/>
          <w14:shadow w14:blurRad="50800" w14:dist="38100" w14:dir="2700000" w14:sx="100000" w14:sy="100000" w14:kx="0" w14:ky="0" w14:algn="tl">
            <w14:srgbClr w14:val="000000">
              <w14:alpha w14:val="60000"/>
            </w14:srgbClr>
          </w14:shadow>
        </w:rPr>
        <w:lastRenderedPageBreak/>
        <w:t xml:space="preserve">Good Friday </w:t>
      </w:r>
      <w:r w:rsidR="00085C39" w:rsidRPr="00A9289D">
        <w:rPr>
          <w:rFonts w:ascii="Arial" w:hAnsi="Arial" w:cs="Arial"/>
          <w:b/>
          <w:bCs/>
          <w:sz w:val="28"/>
          <w:szCs w:val="28"/>
          <w14:shadow w14:blurRad="50800" w14:dist="38100" w14:dir="2700000" w14:sx="100000" w14:sy="100000" w14:kx="0" w14:ky="0" w14:algn="tl">
            <w14:srgbClr w14:val="000000">
              <w14:alpha w14:val="60000"/>
            </w14:srgbClr>
          </w14:shadow>
        </w:rPr>
        <w:t>Service</w:t>
      </w:r>
    </w:p>
    <w:p w14:paraId="7CA31F34" w14:textId="33EEDC38" w:rsidR="00085C39" w:rsidRPr="00A9289D" w:rsidRDefault="00BB7BF2" w:rsidP="0093155B">
      <w:pPr>
        <w:jc w:val="center"/>
        <w:rPr>
          <w:rFonts w:ascii="Arial" w:hAnsi="Arial" w:cs="Arial"/>
          <w:sz w:val="20"/>
          <w:szCs w:val="20"/>
        </w:rPr>
      </w:pPr>
      <w:r w:rsidRPr="00A9289D">
        <w:rPr>
          <w:rFonts w:ascii="Arial" w:hAnsi="Arial" w:cs="Arial"/>
          <w:sz w:val="20"/>
          <w:szCs w:val="20"/>
        </w:rPr>
        <w:t>(</w:t>
      </w:r>
      <w:r w:rsidR="00013C2A">
        <w:rPr>
          <w:rFonts w:ascii="Arial" w:hAnsi="Arial" w:cs="Arial" w:hint="eastAsia"/>
          <w:sz w:val="20"/>
          <w:szCs w:val="20"/>
          <w:lang w:eastAsia="ko-KR"/>
        </w:rPr>
        <w:t>March 29</w:t>
      </w:r>
      <w:r w:rsidR="00013C2A" w:rsidRPr="00013C2A">
        <w:rPr>
          <w:rFonts w:ascii="Arial" w:hAnsi="Arial" w:cs="Arial" w:hint="eastAsia"/>
          <w:sz w:val="20"/>
          <w:szCs w:val="20"/>
          <w:vertAlign w:val="superscript"/>
          <w:lang w:eastAsia="ko-KR"/>
        </w:rPr>
        <w:t>th</w:t>
      </w:r>
      <w:r w:rsidR="00013C2A">
        <w:rPr>
          <w:rFonts w:ascii="Arial" w:hAnsi="Arial" w:cs="Arial" w:hint="eastAsia"/>
          <w:sz w:val="20"/>
          <w:szCs w:val="20"/>
          <w:lang w:eastAsia="ko-KR"/>
        </w:rPr>
        <w:t xml:space="preserve">, </w:t>
      </w:r>
      <w:r w:rsidR="00FD5082">
        <w:rPr>
          <w:rFonts w:ascii="Arial" w:hAnsi="Arial" w:cs="Arial"/>
          <w:sz w:val="20"/>
          <w:szCs w:val="20"/>
        </w:rPr>
        <w:t>2023</w:t>
      </w:r>
      <w:r w:rsidR="00426426" w:rsidRPr="00A9289D">
        <w:rPr>
          <w:rFonts w:ascii="Arial" w:hAnsi="Arial" w:cs="Arial"/>
          <w:sz w:val="20"/>
          <w:szCs w:val="20"/>
        </w:rPr>
        <w:t>.</w:t>
      </w:r>
      <w:r w:rsidR="007231C9">
        <w:rPr>
          <w:rFonts w:ascii="Arial" w:hAnsi="Arial" w:cs="Arial"/>
          <w:sz w:val="20"/>
          <w:szCs w:val="20"/>
        </w:rPr>
        <w:t xml:space="preserve"> </w:t>
      </w:r>
      <w:r w:rsidR="00013C2A">
        <w:rPr>
          <w:rFonts w:ascii="Arial" w:hAnsi="Arial" w:cs="Arial" w:hint="eastAsia"/>
          <w:sz w:val="20"/>
          <w:szCs w:val="20"/>
          <w:lang w:eastAsia="ko-KR"/>
        </w:rPr>
        <w:t>11:</w:t>
      </w:r>
      <w:r w:rsidR="007231C9">
        <w:rPr>
          <w:rFonts w:ascii="Arial" w:hAnsi="Arial" w:cs="Arial"/>
          <w:sz w:val="20"/>
          <w:szCs w:val="20"/>
        </w:rPr>
        <w:t xml:space="preserve">00 </w:t>
      </w:r>
      <w:r w:rsidR="00013C2A">
        <w:rPr>
          <w:rFonts w:ascii="Arial" w:hAnsi="Arial" w:cs="Arial" w:hint="eastAsia"/>
          <w:sz w:val="20"/>
          <w:szCs w:val="20"/>
          <w:lang w:eastAsia="ko-KR"/>
        </w:rPr>
        <w:t>a</w:t>
      </w:r>
      <w:r w:rsidR="007231C9">
        <w:rPr>
          <w:rFonts w:ascii="Arial" w:hAnsi="Arial" w:cs="Arial"/>
          <w:sz w:val="20"/>
          <w:szCs w:val="20"/>
        </w:rPr>
        <w:t>m.</w:t>
      </w:r>
      <w:r w:rsidRPr="00A9289D">
        <w:rPr>
          <w:rFonts w:ascii="Arial" w:hAnsi="Arial" w:cs="Arial"/>
          <w:sz w:val="20"/>
          <w:szCs w:val="20"/>
        </w:rPr>
        <w:t>)</w:t>
      </w:r>
    </w:p>
    <w:p w14:paraId="69499D1A" w14:textId="21142D57" w:rsidR="00BB7BF2" w:rsidRDefault="00BB7BF2" w:rsidP="0093155B">
      <w:pPr>
        <w:jc w:val="center"/>
        <w:rPr>
          <w:rFonts w:ascii="Arial" w:hAnsi="Arial" w:cs="Arial"/>
          <w:sz w:val="20"/>
          <w:szCs w:val="20"/>
        </w:rPr>
      </w:pPr>
    </w:p>
    <w:p w14:paraId="55F12AEA" w14:textId="77777777" w:rsidR="00B511F0" w:rsidRPr="00A9289D" w:rsidRDefault="00B511F0" w:rsidP="00B511F0">
      <w:pPr>
        <w:jc w:val="right"/>
        <w:rPr>
          <w:rFonts w:ascii="Arial" w:hAnsi="Arial" w:cs="Arial"/>
          <w:b/>
          <w:bCs/>
          <w:sz w:val="20"/>
          <w:szCs w:val="20"/>
        </w:rPr>
      </w:pPr>
      <w:r w:rsidRPr="00A9289D">
        <w:rPr>
          <w:rFonts w:ascii="Arial" w:hAnsi="Arial" w:cs="Arial"/>
          <w:b/>
          <w:bCs/>
          <w:sz w:val="20"/>
          <w:szCs w:val="20"/>
        </w:rPr>
        <w:t xml:space="preserve">Worship Leader: </w:t>
      </w:r>
      <w:r w:rsidRPr="00A9289D">
        <w:rPr>
          <w:rFonts w:ascii="Arial" w:hAnsi="Arial" w:cs="Arial"/>
          <w:bCs/>
          <w:sz w:val="20"/>
          <w:szCs w:val="20"/>
        </w:rPr>
        <w:t>Rev. Eunkyu Ji</w:t>
      </w:r>
    </w:p>
    <w:p w14:paraId="20083D09" w14:textId="77777777" w:rsidR="00B511F0" w:rsidRPr="00A9289D" w:rsidRDefault="00B511F0" w:rsidP="00B511F0">
      <w:pPr>
        <w:jc w:val="right"/>
        <w:rPr>
          <w:rFonts w:ascii="Arial" w:hAnsi="Arial" w:cs="Arial"/>
          <w:b/>
          <w:bCs/>
          <w:sz w:val="20"/>
          <w:szCs w:val="20"/>
          <w:lang w:val="en-US"/>
        </w:rPr>
      </w:pPr>
      <w:r w:rsidRPr="00A9289D">
        <w:rPr>
          <w:rFonts w:ascii="Arial" w:hAnsi="Arial" w:cs="Arial"/>
          <w:b/>
          <w:bCs/>
          <w:sz w:val="20"/>
          <w:szCs w:val="20"/>
          <w:lang w:val="en-US"/>
        </w:rPr>
        <w:t xml:space="preserve">Organist &amp; Choir Director: </w:t>
      </w:r>
      <w:r w:rsidRPr="00A9289D">
        <w:rPr>
          <w:rFonts w:ascii="Arial" w:hAnsi="Arial" w:cs="Arial"/>
          <w:bCs/>
          <w:sz w:val="20"/>
          <w:szCs w:val="20"/>
          <w:lang w:val="en-US"/>
        </w:rPr>
        <w:t>Lois McKinnon</w:t>
      </w:r>
    </w:p>
    <w:p w14:paraId="167BEDA3" w14:textId="4660BF48" w:rsidR="004263B0" w:rsidRPr="006E3DFC" w:rsidRDefault="006E3DFC" w:rsidP="00014517">
      <w:pPr>
        <w:jc w:val="right"/>
        <w:rPr>
          <w:rFonts w:ascii="Arial" w:hAnsi="Arial" w:cs="Arial"/>
          <w:sz w:val="20"/>
          <w:szCs w:val="20"/>
          <w:lang w:val="en-US"/>
        </w:rPr>
      </w:pPr>
      <w:r>
        <w:rPr>
          <w:rFonts w:ascii="Arial" w:hAnsi="Arial" w:cs="Arial"/>
          <w:b/>
          <w:bCs/>
          <w:sz w:val="20"/>
          <w:szCs w:val="20"/>
          <w:lang w:val="en-US"/>
        </w:rPr>
        <w:t xml:space="preserve">Greeters: </w:t>
      </w:r>
      <w:r w:rsidRPr="006E3DFC">
        <w:rPr>
          <w:rFonts w:ascii="Arial" w:hAnsi="Arial" w:cs="Arial"/>
          <w:bCs/>
          <w:sz w:val="20"/>
          <w:szCs w:val="20"/>
          <w:lang w:val="en-US"/>
        </w:rPr>
        <w:t xml:space="preserve">Ferne MacLean &amp; </w:t>
      </w:r>
      <w:r>
        <w:rPr>
          <w:rFonts w:ascii="Arial" w:hAnsi="Arial" w:cs="Arial"/>
          <w:bCs/>
          <w:sz w:val="20"/>
          <w:szCs w:val="20"/>
          <w:lang w:val="en-US"/>
        </w:rPr>
        <w:t>Liz Mullin</w:t>
      </w:r>
    </w:p>
    <w:p w14:paraId="4798E62E" w14:textId="77777777" w:rsidR="00C4165F" w:rsidRPr="00A9289D" w:rsidRDefault="00C4165F" w:rsidP="00085507">
      <w:pPr>
        <w:rPr>
          <w:rFonts w:ascii="Arial" w:hAnsi="Arial" w:cs="Arial"/>
          <w:b/>
          <w:bCs/>
          <w:sz w:val="20"/>
          <w:szCs w:val="20"/>
        </w:rPr>
      </w:pPr>
    </w:p>
    <w:p w14:paraId="67174327" w14:textId="77777777" w:rsidR="00C4165F" w:rsidRPr="007B2A6F" w:rsidRDefault="00C4165F" w:rsidP="00C4165F">
      <w:pPr>
        <w:rPr>
          <w:rFonts w:ascii="Arial" w:hAnsi="Arial" w:cs="Arial"/>
          <w:i/>
          <w:iCs/>
          <w:sz w:val="18"/>
          <w:szCs w:val="18"/>
        </w:rPr>
      </w:pPr>
      <w:r w:rsidRPr="007B2A6F">
        <w:rPr>
          <w:rFonts w:ascii="Arial" w:hAnsi="Arial" w:cs="Arial"/>
          <w:b/>
          <w:bCs/>
          <w:i/>
          <w:iCs/>
          <w:sz w:val="18"/>
          <w:szCs w:val="18"/>
          <w:shd w:val="clear" w:color="auto" w:fill="BFBFBF" w:themeFill="background1" w:themeFillShade="BF"/>
        </w:rPr>
        <w:t xml:space="preserve">*    </w:t>
      </w:r>
      <w:r w:rsidRPr="007B2A6F">
        <w:rPr>
          <w:rFonts w:ascii="Arial" w:hAnsi="Arial" w:cs="Arial"/>
          <w:b/>
          <w:bCs/>
          <w:i/>
          <w:iCs/>
          <w:sz w:val="18"/>
          <w:szCs w:val="18"/>
        </w:rPr>
        <w:t xml:space="preserve"> </w:t>
      </w:r>
      <w:r w:rsidRPr="007B2A6F">
        <w:rPr>
          <w:rFonts w:ascii="Arial" w:hAnsi="Arial" w:cs="Arial"/>
          <w:i/>
          <w:iCs/>
          <w:sz w:val="18"/>
          <w:szCs w:val="18"/>
        </w:rPr>
        <w:t>At this sign, let us present ourselves, body, mind, and spirit to God</w:t>
      </w:r>
    </w:p>
    <w:p w14:paraId="02782064" w14:textId="77777777" w:rsidR="00C4165F" w:rsidRPr="007B2A6F" w:rsidRDefault="00C4165F" w:rsidP="00C4165F">
      <w:pPr>
        <w:pBdr>
          <w:bottom w:val="double" w:sz="4" w:space="1" w:color="auto"/>
        </w:pBdr>
        <w:rPr>
          <w:rFonts w:ascii="Arial" w:hAnsi="Arial" w:cs="Arial"/>
          <w:i/>
          <w:iCs/>
          <w:sz w:val="18"/>
          <w:szCs w:val="18"/>
        </w:rPr>
      </w:pPr>
      <w:r w:rsidRPr="007B2A6F">
        <w:rPr>
          <w:rFonts w:ascii="Arial" w:hAnsi="Arial" w:cs="Arial"/>
          <w:i/>
          <w:iCs/>
          <w:sz w:val="18"/>
          <w:szCs w:val="18"/>
        </w:rPr>
        <w:t>as comfortable. (Stand up or stay seated)</w:t>
      </w:r>
    </w:p>
    <w:p w14:paraId="31447C72" w14:textId="77777777" w:rsidR="00564F79" w:rsidRPr="00085507" w:rsidRDefault="00564F79" w:rsidP="00085507">
      <w:pPr>
        <w:rPr>
          <w:rFonts w:ascii="Arial" w:hAnsi="Arial" w:cs="Arial"/>
          <w:b/>
          <w:bCs/>
          <w:sz w:val="20"/>
          <w:szCs w:val="20"/>
        </w:rPr>
      </w:pPr>
    </w:p>
    <w:p w14:paraId="114EA3B5" w14:textId="77777777" w:rsidR="00240CCB" w:rsidRPr="00A9289D" w:rsidRDefault="00240CCB" w:rsidP="00240CCB">
      <w:pPr>
        <w:jc w:val="center"/>
        <w:rPr>
          <w:rFonts w:ascii="Arial" w:hAnsi="Arial" w:cs="Arial"/>
          <w:b/>
          <w:bCs/>
          <w:sz w:val="20"/>
          <w:szCs w:val="20"/>
          <w:u w:val="single"/>
        </w:rPr>
      </w:pPr>
      <w:r w:rsidRPr="00A9289D">
        <w:rPr>
          <w:rFonts w:ascii="Arial" w:hAnsi="Arial" w:cs="Arial"/>
          <w:b/>
          <w:bCs/>
          <w:sz w:val="20"/>
          <w:szCs w:val="20"/>
          <w:u w:val="single"/>
        </w:rPr>
        <w:t>We Gather To Worship</w:t>
      </w:r>
    </w:p>
    <w:p w14:paraId="10EB0B6F" w14:textId="77777777" w:rsidR="00240CCB" w:rsidRPr="00A9289D" w:rsidRDefault="00240CCB" w:rsidP="00240CCB">
      <w:pPr>
        <w:rPr>
          <w:rFonts w:ascii="Arial" w:hAnsi="Arial" w:cs="Arial"/>
          <w:b/>
          <w:bCs/>
          <w:sz w:val="20"/>
          <w:szCs w:val="20"/>
          <w:u w:val="single"/>
        </w:rPr>
      </w:pPr>
    </w:p>
    <w:p w14:paraId="2422490A" w14:textId="3C541CF0" w:rsidR="00240CCB" w:rsidRPr="00A9289D" w:rsidRDefault="00240CCB" w:rsidP="00240CCB">
      <w:pPr>
        <w:rPr>
          <w:rFonts w:ascii="Arial" w:hAnsi="Arial" w:cs="Arial"/>
          <w:b/>
          <w:bCs/>
          <w:sz w:val="20"/>
          <w:szCs w:val="20"/>
        </w:rPr>
      </w:pPr>
      <w:r w:rsidRPr="00A9289D">
        <w:rPr>
          <w:rFonts w:ascii="Arial" w:hAnsi="Arial" w:cs="Arial"/>
          <w:b/>
          <w:bCs/>
          <w:sz w:val="20"/>
          <w:szCs w:val="20"/>
        </w:rPr>
        <w:t>Music Prelude</w:t>
      </w:r>
      <w:r w:rsidR="00993C05">
        <w:rPr>
          <w:rFonts w:ascii="Arial" w:hAnsi="Arial" w:cs="Arial"/>
          <w:b/>
          <w:bCs/>
          <w:sz w:val="20"/>
          <w:szCs w:val="20"/>
        </w:rPr>
        <w:t>:</w:t>
      </w:r>
    </w:p>
    <w:p w14:paraId="322889FF" w14:textId="77777777" w:rsidR="00240CCB" w:rsidRPr="00A9289D" w:rsidRDefault="00240CCB" w:rsidP="00240CCB">
      <w:pPr>
        <w:rPr>
          <w:rFonts w:ascii="Arial" w:hAnsi="Arial" w:cs="Arial"/>
          <w:sz w:val="20"/>
          <w:szCs w:val="20"/>
        </w:rPr>
      </w:pPr>
    </w:p>
    <w:p w14:paraId="57452C98" w14:textId="5C5CD97F" w:rsidR="00240CCB" w:rsidRPr="00A9289D" w:rsidRDefault="00A45702" w:rsidP="00240CCB">
      <w:pPr>
        <w:rPr>
          <w:rFonts w:ascii="Arial" w:hAnsi="Arial" w:cs="Arial"/>
          <w:sz w:val="20"/>
          <w:szCs w:val="20"/>
        </w:rPr>
      </w:pPr>
      <w:r>
        <w:rPr>
          <w:rFonts w:ascii="Arial" w:hAnsi="Arial" w:cs="Arial"/>
          <w:b/>
          <w:bCs/>
          <w:sz w:val="20"/>
          <w:szCs w:val="20"/>
        </w:rPr>
        <w:t xml:space="preserve">Candle </w:t>
      </w:r>
      <w:r w:rsidR="00240CCB" w:rsidRPr="00A9289D">
        <w:rPr>
          <w:rFonts w:ascii="Arial" w:hAnsi="Arial" w:cs="Arial"/>
          <w:b/>
          <w:bCs/>
          <w:sz w:val="20"/>
          <w:szCs w:val="20"/>
        </w:rPr>
        <w:t>Light</w:t>
      </w:r>
      <w:r w:rsidR="00E34EBF" w:rsidRPr="00A9289D">
        <w:rPr>
          <w:rFonts w:ascii="Arial" w:hAnsi="Arial" w:cs="Arial"/>
          <w:b/>
          <w:bCs/>
          <w:sz w:val="20"/>
          <w:szCs w:val="20"/>
        </w:rPr>
        <w:t>ing</w:t>
      </w:r>
      <w:r>
        <w:rPr>
          <w:rFonts w:ascii="Arial" w:hAnsi="Arial" w:cs="Arial"/>
          <w:b/>
          <w:bCs/>
          <w:sz w:val="20"/>
          <w:szCs w:val="20"/>
        </w:rPr>
        <w:t>:</w:t>
      </w:r>
      <w:r w:rsidR="005E3E72">
        <w:rPr>
          <w:rFonts w:ascii="Arial" w:hAnsi="Arial" w:cs="Arial"/>
          <w:b/>
          <w:bCs/>
          <w:sz w:val="20"/>
          <w:szCs w:val="20"/>
        </w:rPr>
        <w:t xml:space="preserve"> Judy Donnelly</w:t>
      </w:r>
    </w:p>
    <w:p w14:paraId="33203089" w14:textId="77777777" w:rsidR="00A6784E" w:rsidRPr="00A6784E" w:rsidRDefault="00A6784E" w:rsidP="00A6784E">
      <w:pPr>
        <w:ind w:leftChars="100" w:left="240"/>
        <w:rPr>
          <w:rFonts w:ascii="Arial" w:hAnsi="Arial" w:cs="Arial"/>
          <w:sz w:val="20"/>
          <w:szCs w:val="20"/>
        </w:rPr>
      </w:pPr>
      <w:r w:rsidRPr="00A6784E">
        <w:rPr>
          <w:rFonts w:ascii="Arial" w:hAnsi="Arial" w:cs="Arial"/>
          <w:sz w:val="20"/>
          <w:szCs w:val="20"/>
        </w:rPr>
        <w:t>God meets us in our suffering. As we sit in the presence of Jesus’ suffering, take comfort in the fact that this is not the end of his story. It's not our end, either.</w:t>
      </w:r>
    </w:p>
    <w:p w14:paraId="33205FAF" w14:textId="74F2C218" w:rsidR="00AF5EDE" w:rsidRDefault="00A6784E" w:rsidP="00A6784E">
      <w:pPr>
        <w:ind w:leftChars="100" w:left="240"/>
        <w:rPr>
          <w:rFonts w:ascii="Arial" w:hAnsi="Arial" w:cs="Arial"/>
          <w:sz w:val="20"/>
          <w:szCs w:val="20"/>
        </w:rPr>
      </w:pPr>
      <w:r w:rsidRPr="00A6784E">
        <w:rPr>
          <w:rFonts w:ascii="Arial" w:hAnsi="Arial" w:cs="Arial"/>
          <w:sz w:val="20"/>
          <w:szCs w:val="20"/>
        </w:rPr>
        <w:t>We gather here to see the new hope and life beyond Christ's suffering on the Cross. O Jesus, remember us when you come into the Kingdom of God.</w:t>
      </w:r>
      <w:r w:rsidR="00287C92">
        <w:rPr>
          <w:rFonts w:ascii="Arial" w:hAnsi="Arial" w:cs="Arial"/>
          <w:sz w:val="20"/>
          <w:szCs w:val="20"/>
        </w:rPr>
        <w:t xml:space="preserve"> </w:t>
      </w:r>
    </w:p>
    <w:p w14:paraId="3CB39E89" w14:textId="3D9B7F84" w:rsidR="00095E0F" w:rsidRPr="00F95961" w:rsidRDefault="00095E0F" w:rsidP="00F95961">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i/>
          <w:sz w:val="16"/>
          <w:szCs w:val="16"/>
          <w:lang w:val="en-CA"/>
        </w:rPr>
      </w:pPr>
    </w:p>
    <w:p w14:paraId="37E87266" w14:textId="7FCDC348" w:rsidR="00F95961" w:rsidRPr="00840480" w:rsidRDefault="0046291B" w:rsidP="00F95961">
      <w:pPr>
        <w:pStyle w:val="Bodycopyindent"/>
        <w:tabs>
          <w:tab w:val="left" w:pos="720"/>
          <w:tab w:val="left" w:pos="1440"/>
          <w:tab w:val="left" w:pos="2160"/>
          <w:tab w:val="right" w:pos="6480"/>
        </w:tabs>
        <w:spacing w:line="276" w:lineRule="auto"/>
        <w:rPr>
          <w:rFonts w:cs="Arial"/>
          <w:b/>
          <w:lang w:val="en-CA"/>
        </w:rPr>
      </w:pPr>
      <w:r>
        <w:rPr>
          <w:rFonts w:cs="Arial"/>
          <w:b/>
          <w:lang w:val="en-CA"/>
        </w:rPr>
        <w:t>Greeting</w:t>
      </w:r>
      <w:r w:rsidR="00085507">
        <w:rPr>
          <w:rFonts w:cs="Arial"/>
          <w:b/>
          <w:lang w:val="en-CA"/>
        </w:rPr>
        <w:t>s</w:t>
      </w:r>
      <w:r>
        <w:rPr>
          <w:rFonts w:cs="Arial"/>
          <w:b/>
          <w:lang w:val="en-CA"/>
        </w:rPr>
        <w:t>:</w:t>
      </w:r>
    </w:p>
    <w:p w14:paraId="1177B1B0" w14:textId="000D8C67" w:rsidR="00F95961" w:rsidRPr="00E50FE2" w:rsidRDefault="00F95961" w:rsidP="00E50FE2">
      <w:pPr>
        <w:rPr>
          <w:rFonts w:ascii="Arial" w:hAnsi="Arial" w:cs="Arial"/>
          <w:sz w:val="20"/>
          <w:szCs w:val="20"/>
        </w:rPr>
      </w:pPr>
    </w:p>
    <w:p w14:paraId="22CFF887" w14:textId="77777777" w:rsidR="00F95961" w:rsidRPr="00E50FE2" w:rsidRDefault="00F95961" w:rsidP="00E50FE2">
      <w:pPr>
        <w:rPr>
          <w:rFonts w:ascii="Arial" w:hAnsi="Arial" w:cs="Arial"/>
          <w:sz w:val="20"/>
          <w:szCs w:val="20"/>
        </w:rPr>
      </w:pPr>
    </w:p>
    <w:p w14:paraId="39687184" w14:textId="77777777" w:rsidR="00240CCB" w:rsidRPr="00A9289D" w:rsidRDefault="00240CCB" w:rsidP="00240CCB">
      <w:pPr>
        <w:rPr>
          <w:rFonts w:ascii="Arial" w:hAnsi="Arial" w:cs="Arial"/>
          <w:sz w:val="20"/>
          <w:szCs w:val="20"/>
        </w:rPr>
      </w:pPr>
      <w:r w:rsidRPr="007D43D8">
        <w:rPr>
          <w:rFonts w:ascii="Arial" w:hAnsi="Arial" w:cs="Arial"/>
          <w:b/>
          <w:sz w:val="20"/>
          <w:szCs w:val="20"/>
          <w:shd w:val="clear" w:color="auto" w:fill="BFBFBF" w:themeFill="background1" w:themeFillShade="BF"/>
        </w:rPr>
        <w:t>*Call to Worship:</w:t>
      </w:r>
    </w:p>
    <w:p w14:paraId="073EF9ED" w14:textId="77777777" w:rsidR="00A6784E" w:rsidRPr="00A6784E" w:rsidRDefault="00A6784E" w:rsidP="00A6784E">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100" w:left="240"/>
        <w:rPr>
          <w:rFonts w:cs="Arial"/>
        </w:rPr>
      </w:pPr>
      <w:r w:rsidRPr="00A6784E">
        <w:rPr>
          <w:rFonts w:cs="Arial"/>
        </w:rPr>
        <w:t>In sorrow, we gather this day.</w:t>
      </w:r>
    </w:p>
    <w:p w14:paraId="1606A981" w14:textId="77777777" w:rsidR="00A6784E" w:rsidRPr="00A6784E" w:rsidRDefault="00A6784E" w:rsidP="00A6784E">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200" w:left="480"/>
        <w:rPr>
          <w:rFonts w:cs="Arial"/>
          <w:b/>
          <w:lang w:val="en-CA"/>
        </w:rPr>
      </w:pPr>
      <w:r w:rsidRPr="00A6784E">
        <w:rPr>
          <w:rFonts w:cs="Arial"/>
          <w:b/>
          <w:lang w:val="en-CA"/>
        </w:rPr>
        <w:t>Even now, we proclaim our hope in Christ.</w:t>
      </w:r>
    </w:p>
    <w:p w14:paraId="18A17A61" w14:textId="77777777" w:rsidR="00A6784E" w:rsidRPr="00A6784E" w:rsidRDefault="00A6784E" w:rsidP="00A6784E">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100" w:left="240"/>
        <w:rPr>
          <w:rFonts w:cs="Arial"/>
        </w:rPr>
      </w:pPr>
      <w:r w:rsidRPr="00A6784E">
        <w:rPr>
          <w:rFonts w:cs="Arial"/>
        </w:rPr>
        <w:t>In remembrance of his suffering, we gather to worship.</w:t>
      </w:r>
    </w:p>
    <w:p w14:paraId="05E09DC7" w14:textId="77777777" w:rsidR="00A6784E" w:rsidRPr="00A6784E" w:rsidRDefault="00A6784E" w:rsidP="00A6784E">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200" w:left="480"/>
        <w:rPr>
          <w:rFonts w:cs="Arial"/>
          <w:b/>
          <w:lang w:val="en-CA"/>
        </w:rPr>
      </w:pPr>
      <w:r w:rsidRPr="00A6784E">
        <w:rPr>
          <w:rFonts w:cs="Arial"/>
          <w:b/>
          <w:lang w:val="en-CA"/>
        </w:rPr>
        <w:t>Even now, we find rest in the courage of Christ.</w:t>
      </w:r>
    </w:p>
    <w:p w14:paraId="15119A29" w14:textId="77777777" w:rsidR="00A6784E" w:rsidRPr="00A6784E" w:rsidRDefault="00A6784E" w:rsidP="00A6784E">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100" w:left="240"/>
        <w:rPr>
          <w:rFonts w:cs="Arial"/>
        </w:rPr>
      </w:pPr>
      <w:r w:rsidRPr="00A6784E">
        <w:rPr>
          <w:rFonts w:cs="Arial"/>
        </w:rPr>
        <w:t>In contemplation and reflection, we gather to pray.</w:t>
      </w:r>
    </w:p>
    <w:p w14:paraId="31AFAD11" w14:textId="5F53D994" w:rsidR="00A6784E" w:rsidRPr="00A6784E" w:rsidRDefault="00A6784E" w:rsidP="00A6784E">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200" w:left="480"/>
        <w:rPr>
          <w:rFonts w:cs="Arial"/>
          <w:b/>
          <w:lang w:val="en-CA"/>
        </w:rPr>
      </w:pPr>
      <w:r w:rsidRPr="00A6784E">
        <w:rPr>
          <w:rFonts w:cs="Arial"/>
          <w:b/>
          <w:lang w:val="en-CA"/>
        </w:rPr>
        <w:t>Our faith and confidence in Christ are sure.</w:t>
      </w:r>
    </w:p>
    <w:p w14:paraId="51200CC2" w14:textId="77777777" w:rsidR="004B2B80" w:rsidRDefault="004B2B80" w:rsidP="004B2B80">
      <w:pPr>
        <w:jc w:val="right"/>
        <w:rPr>
          <w:rFonts w:ascii="Arial" w:hAnsi="Arial" w:cs="Arial"/>
          <w:i/>
          <w:sz w:val="16"/>
          <w:szCs w:val="16"/>
          <w:lang w:eastAsia="ko-KR"/>
        </w:rPr>
      </w:pPr>
      <w:r w:rsidRPr="00557809">
        <w:rPr>
          <w:rFonts w:ascii="Arial" w:hAnsi="Arial" w:cs="Arial"/>
          <w:b/>
          <w:bCs/>
          <w:i/>
          <w:sz w:val="16"/>
          <w:szCs w:val="16"/>
        </w:rPr>
        <w:t>Mary Scifres</w:t>
      </w:r>
      <w:r w:rsidRPr="00762F57">
        <w:rPr>
          <w:rFonts w:ascii="Arial" w:hAnsi="Arial" w:cs="Arial"/>
          <w:i/>
          <w:sz w:val="16"/>
          <w:szCs w:val="16"/>
        </w:rPr>
        <w:t>, The Abingdon Worship Annual 202</w:t>
      </w:r>
      <w:r>
        <w:rPr>
          <w:rFonts w:ascii="Arial" w:hAnsi="Arial" w:cs="Arial" w:hint="eastAsia"/>
          <w:i/>
          <w:sz w:val="16"/>
          <w:szCs w:val="16"/>
          <w:lang w:eastAsia="ko-KR"/>
        </w:rPr>
        <w:t>4</w:t>
      </w:r>
    </w:p>
    <w:p w14:paraId="5C5DEC25" w14:textId="63D98B99" w:rsidR="00553545" w:rsidRDefault="00553545" w:rsidP="00553545">
      <w:pPr>
        <w:jc w:val="right"/>
        <w:rPr>
          <w:rFonts w:ascii="Arial" w:hAnsi="Arial" w:cs="Arial"/>
          <w:i/>
          <w:sz w:val="20"/>
          <w:szCs w:val="20"/>
        </w:rPr>
      </w:pPr>
    </w:p>
    <w:p w14:paraId="158BF222" w14:textId="0F0CB9C5" w:rsidR="00940E0A" w:rsidRPr="000B1A72" w:rsidRDefault="00940E0A" w:rsidP="00940E0A">
      <w:pPr>
        <w:rPr>
          <w:rFonts w:ascii="Arial" w:hAnsi="Arial" w:cs="Arial"/>
          <w:sz w:val="20"/>
          <w:szCs w:val="20"/>
        </w:rPr>
      </w:pPr>
      <w:r w:rsidRPr="007D43D8">
        <w:rPr>
          <w:rFonts w:ascii="Arial" w:hAnsi="Arial" w:cs="Arial"/>
          <w:b/>
          <w:sz w:val="20"/>
          <w:szCs w:val="20"/>
          <w:shd w:val="clear" w:color="auto" w:fill="BFBFBF" w:themeFill="background1" w:themeFillShade="BF"/>
        </w:rPr>
        <w:t>*Opening Hymn:</w:t>
      </w:r>
      <w:r w:rsidRPr="00A9289D">
        <w:rPr>
          <w:rFonts w:ascii="Arial" w:hAnsi="Arial" w:cs="Arial"/>
          <w:b/>
          <w:bCs/>
          <w:sz w:val="20"/>
          <w:szCs w:val="20"/>
        </w:rPr>
        <w:t xml:space="preserve"> </w:t>
      </w:r>
      <w:r w:rsidRPr="000B1A72">
        <w:rPr>
          <w:rFonts w:ascii="Arial" w:hAnsi="Arial" w:cs="Arial"/>
          <w:sz w:val="20"/>
          <w:szCs w:val="20"/>
        </w:rPr>
        <w:t xml:space="preserve">VU </w:t>
      </w:r>
      <w:r w:rsidR="00FB38DE">
        <w:rPr>
          <w:rFonts w:ascii="Arial" w:hAnsi="Arial" w:cs="Arial"/>
          <w:sz w:val="20"/>
          <w:szCs w:val="20"/>
        </w:rPr>
        <w:t>133, “</w:t>
      </w:r>
      <w:r w:rsidR="007C065D">
        <w:rPr>
          <w:rFonts w:ascii="Arial" w:hAnsi="Arial" w:cs="Arial"/>
          <w:sz w:val="20"/>
          <w:szCs w:val="20"/>
        </w:rPr>
        <w:t>Go to Dark Geth</w:t>
      </w:r>
      <w:r w:rsidR="00FB38DE">
        <w:rPr>
          <w:rFonts w:ascii="Arial" w:hAnsi="Arial" w:cs="Arial"/>
          <w:sz w:val="20"/>
          <w:szCs w:val="20"/>
        </w:rPr>
        <w:t>s</w:t>
      </w:r>
      <w:r w:rsidR="007C065D">
        <w:rPr>
          <w:rFonts w:ascii="Arial" w:hAnsi="Arial" w:cs="Arial"/>
          <w:sz w:val="20"/>
          <w:szCs w:val="20"/>
        </w:rPr>
        <w:t>emane</w:t>
      </w:r>
      <w:r w:rsidR="00FB38DE">
        <w:rPr>
          <w:rFonts w:ascii="Arial" w:hAnsi="Arial" w:cs="Arial"/>
          <w:sz w:val="20"/>
          <w:szCs w:val="20"/>
        </w:rPr>
        <w:t xml:space="preserve">” </w:t>
      </w:r>
    </w:p>
    <w:p w14:paraId="0D4300D5" w14:textId="77777777" w:rsidR="00940E0A" w:rsidRPr="00E50FE2" w:rsidRDefault="00940E0A" w:rsidP="00E50FE2">
      <w:pPr>
        <w:rPr>
          <w:rFonts w:ascii="Arial" w:hAnsi="Arial" w:cs="Arial"/>
          <w:sz w:val="20"/>
          <w:szCs w:val="20"/>
        </w:rPr>
      </w:pPr>
    </w:p>
    <w:p w14:paraId="7402AE61" w14:textId="1E7ACCF3" w:rsidR="00207FAC" w:rsidRPr="00A9289D" w:rsidRDefault="00207FAC" w:rsidP="00207FAC">
      <w:pPr>
        <w:rPr>
          <w:rFonts w:ascii="Arial" w:hAnsi="Arial" w:cs="Arial"/>
          <w:sz w:val="20"/>
          <w:szCs w:val="20"/>
        </w:rPr>
      </w:pPr>
      <w:r w:rsidRPr="007D43D8">
        <w:rPr>
          <w:rFonts w:ascii="Arial" w:hAnsi="Arial" w:cs="Arial"/>
          <w:b/>
          <w:sz w:val="20"/>
          <w:szCs w:val="20"/>
          <w:shd w:val="clear" w:color="auto" w:fill="BFBFBF" w:themeFill="background1" w:themeFillShade="BF"/>
        </w:rPr>
        <w:t>*Opening Prayer:</w:t>
      </w:r>
      <w:r w:rsidR="00553545" w:rsidRPr="00A9289D">
        <w:rPr>
          <w:rFonts w:ascii="Arial" w:hAnsi="Arial" w:cs="Arial"/>
          <w:sz w:val="20"/>
          <w:szCs w:val="20"/>
        </w:rPr>
        <w:t xml:space="preserve"> (</w:t>
      </w:r>
      <w:r w:rsidR="00553545" w:rsidRPr="00A9289D">
        <w:rPr>
          <w:rFonts w:ascii="Arial" w:hAnsi="Arial" w:cs="Arial"/>
          <w:i/>
          <w:iCs/>
          <w:sz w:val="20"/>
          <w:szCs w:val="20"/>
        </w:rPr>
        <w:t>together</w:t>
      </w:r>
      <w:r w:rsidR="00553545" w:rsidRPr="00A9289D">
        <w:rPr>
          <w:rFonts w:ascii="Arial" w:hAnsi="Arial" w:cs="Arial"/>
          <w:sz w:val="20"/>
          <w:szCs w:val="20"/>
        </w:rPr>
        <w:t>)</w:t>
      </w:r>
    </w:p>
    <w:p w14:paraId="2FFA161F" w14:textId="77777777" w:rsidR="00B9138B" w:rsidRDefault="00A6784E" w:rsidP="00A6784E">
      <w:pPr>
        <w:ind w:leftChars="200" w:left="480"/>
        <w:rPr>
          <w:rFonts w:ascii="Arial" w:hAnsi="Arial" w:cs="Arial"/>
          <w:b/>
          <w:bCs/>
          <w:sz w:val="20"/>
          <w:szCs w:val="20"/>
        </w:rPr>
      </w:pPr>
      <w:r w:rsidRPr="00A6784E">
        <w:rPr>
          <w:rFonts w:ascii="Arial" w:hAnsi="Arial" w:cs="Arial"/>
          <w:b/>
          <w:bCs/>
          <w:sz w:val="20"/>
          <w:szCs w:val="20"/>
        </w:rPr>
        <w:t xml:space="preserve">Anointed One, so grateful are we </w:t>
      </w:r>
    </w:p>
    <w:p w14:paraId="12048AF1" w14:textId="77777777" w:rsidR="00B9138B" w:rsidRDefault="00A6784E" w:rsidP="00A6784E">
      <w:pPr>
        <w:ind w:leftChars="200" w:left="480"/>
        <w:rPr>
          <w:rFonts w:ascii="Arial" w:hAnsi="Arial" w:cs="Arial"/>
          <w:b/>
          <w:bCs/>
          <w:sz w:val="20"/>
          <w:szCs w:val="20"/>
        </w:rPr>
      </w:pPr>
      <w:r w:rsidRPr="00A6784E">
        <w:rPr>
          <w:rFonts w:ascii="Arial" w:hAnsi="Arial" w:cs="Arial"/>
          <w:b/>
          <w:bCs/>
          <w:sz w:val="20"/>
          <w:szCs w:val="20"/>
        </w:rPr>
        <w:t xml:space="preserve">for your willingness to experience </w:t>
      </w:r>
    </w:p>
    <w:p w14:paraId="10D93814" w14:textId="3F5DF172" w:rsidR="00A6784E" w:rsidRPr="00A6784E" w:rsidRDefault="00A6784E" w:rsidP="00A6784E">
      <w:pPr>
        <w:ind w:leftChars="200" w:left="480"/>
        <w:rPr>
          <w:rFonts w:ascii="Arial" w:hAnsi="Arial" w:cs="Arial"/>
          <w:b/>
          <w:bCs/>
          <w:sz w:val="20"/>
          <w:szCs w:val="20"/>
        </w:rPr>
      </w:pPr>
      <w:r w:rsidRPr="00A6784E">
        <w:rPr>
          <w:rFonts w:ascii="Arial" w:hAnsi="Arial" w:cs="Arial"/>
          <w:b/>
          <w:bCs/>
          <w:sz w:val="20"/>
          <w:szCs w:val="20"/>
        </w:rPr>
        <w:t>such pain and suffering for our sakes.</w:t>
      </w:r>
    </w:p>
    <w:p w14:paraId="78492231" w14:textId="77777777" w:rsidR="00A6784E" w:rsidRPr="00A6784E" w:rsidRDefault="00A6784E" w:rsidP="00A6784E">
      <w:pPr>
        <w:ind w:leftChars="200" w:left="480"/>
        <w:rPr>
          <w:rFonts w:ascii="Arial" w:hAnsi="Arial" w:cs="Arial"/>
          <w:b/>
          <w:bCs/>
          <w:sz w:val="20"/>
          <w:szCs w:val="20"/>
        </w:rPr>
      </w:pPr>
      <w:r w:rsidRPr="00A6784E">
        <w:rPr>
          <w:rFonts w:ascii="Arial" w:hAnsi="Arial" w:cs="Arial"/>
          <w:b/>
          <w:bCs/>
          <w:sz w:val="20"/>
          <w:szCs w:val="20"/>
        </w:rPr>
        <w:t>Humbled are we by the depth of your sacrifice.</w:t>
      </w:r>
    </w:p>
    <w:p w14:paraId="28B1A438" w14:textId="77777777" w:rsidR="00A6784E" w:rsidRPr="00A6784E" w:rsidRDefault="00A6784E" w:rsidP="00A6784E">
      <w:pPr>
        <w:ind w:leftChars="200" w:left="480"/>
        <w:rPr>
          <w:rFonts w:ascii="Arial" w:hAnsi="Arial" w:cs="Arial"/>
          <w:b/>
          <w:bCs/>
          <w:sz w:val="20"/>
          <w:szCs w:val="20"/>
        </w:rPr>
      </w:pPr>
      <w:r w:rsidRPr="00A6784E">
        <w:rPr>
          <w:rFonts w:ascii="Arial" w:hAnsi="Arial" w:cs="Arial"/>
          <w:b/>
          <w:bCs/>
          <w:sz w:val="20"/>
          <w:szCs w:val="20"/>
        </w:rPr>
        <w:t>Incredibly blessed is all of creation to be so loved.</w:t>
      </w:r>
    </w:p>
    <w:p w14:paraId="327E2B7B" w14:textId="77777777" w:rsidR="00B9138B" w:rsidRDefault="00A6784E" w:rsidP="00A6784E">
      <w:pPr>
        <w:ind w:leftChars="200" w:left="480"/>
        <w:rPr>
          <w:rFonts w:ascii="Arial" w:hAnsi="Arial" w:cs="Arial"/>
          <w:b/>
          <w:bCs/>
          <w:sz w:val="20"/>
          <w:szCs w:val="20"/>
        </w:rPr>
      </w:pPr>
      <w:r w:rsidRPr="00A6784E">
        <w:rPr>
          <w:rFonts w:ascii="Arial" w:hAnsi="Arial" w:cs="Arial"/>
          <w:b/>
          <w:bCs/>
          <w:sz w:val="20"/>
          <w:szCs w:val="20"/>
        </w:rPr>
        <w:t xml:space="preserve">It is our prayer that no more people should suffer </w:t>
      </w:r>
    </w:p>
    <w:p w14:paraId="77C0CB16" w14:textId="77777777" w:rsidR="00B9138B" w:rsidRDefault="00A6784E" w:rsidP="00A6784E">
      <w:pPr>
        <w:ind w:leftChars="200" w:left="480"/>
        <w:rPr>
          <w:rFonts w:ascii="Arial" w:hAnsi="Arial" w:cs="Arial"/>
          <w:b/>
          <w:bCs/>
          <w:sz w:val="20"/>
          <w:szCs w:val="20"/>
        </w:rPr>
      </w:pPr>
      <w:r w:rsidRPr="00A6784E">
        <w:rPr>
          <w:rFonts w:ascii="Arial" w:hAnsi="Arial" w:cs="Arial"/>
          <w:b/>
          <w:bCs/>
          <w:sz w:val="20"/>
          <w:szCs w:val="20"/>
        </w:rPr>
        <w:t xml:space="preserve">as you suffered, </w:t>
      </w:r>
    </w:p>
    <w:p w14:paraId="28E01905" w14:textId="77777777" w:rsidR="00B9138B" w:rsidRDefault="00A6784E" w:rsidP="00A6784E">
      <w:pPr>
        <w:ind w:leftChars="200" w:left="480"/>
        <w:rPr>
          <w:rFonts w:ascii="Arial" w:hAnsi="Arial" w:cs="Arial"/>
          <w:b/>
          <w:bCs/>
          <w:sz w:val="20"/>
          <w:szCs w:val="20"/>
        </w:rPr>
      </w:pPr>
      <w:r w:rsidRPr="00A6784E">
        <w:rPr>
          <w:rFonts w:ascii="Arial" w:hAnsi="Arial" w:cs="Arial"/>
          <w:b/>
          <w:bCs/>
          <w:sz w:val="20"/>
          <w:szCs w:val="20"/>
        </w:rPr>
        <w:t xml:space="preserve">that no more people should be unjustly tried </w:t>
      </w:r>
    </w:p>
    <w:p w14:paraId="5095C870" w14:textId="77777777" w:rsidR="00B9138B" w:rsidRDefault="00A6784E" w:rsidP="00A6784E">
      <w:pPr>
        <w:ind w:leftChars="200" w:left="480"/>
        <w:rPr>
          <w:rFonts w:ascii="Arial" w:hAnsi="Arial" w:cs="Arial"/>
          <w:b/>
          <w:bCs/>
          <w:sz w:val="20"/>
          <w:szCs w:val="20"/>
        </w:rPr>
      </w:pPr>
      <w:r w:rsidRPr="00A6784E">
        <w:rPr>
          <w:rFonts w:ascii="Arial" w:hAnsi="Arial" w:cs="Arial"/>
          <w:b/>
          <w:bCs/>
          <w:sz w:val="20"/>
          <w:szCs w:val="20"/>
        </w:rPr>
        <w:t>as</w:t>
      </w:r>
      <w:r w:rsidR="00B9138B">
        <w:rPr>
          <w:rFonts w:ascii="Arial" w:hAnsi="Arial" w:cs="Arial" w:hint="eastAsia"/>
          <w:b/>
          <w:bCs/>
          <w:sz w:val="20"/>
          <w:szCs w:val="20"/>
          <w:lang w:eastAsia="ko-KR"/>
        </w:rPr>
        <w:t xml:space="preserve"> </w:t>
      </w:r>
      <w:r w:rsidRPr="00A6784E">
        <w:rPr>
          <w:rFonts w:ascii="Arial" w:hAnsi="Arial" w:cs="Arial"/>
          <w:b/>
          <w:bCs/>
          <w:sz w:val="20"/>
          <w:szCs w:val="20"/>
        </w:rPr>
        <w:t xml:space="preserve">you were tried, tortured as you were tortured, </w:t>
      </w:r>
    </w:p>
    <w:p w14:paraId="0AE9D0A7" w14:textId="1F81C601" w:rsidR="00A6784E" w:rsidRPr="00A6784E" w:rsidRDefault="00A6784E" w:rsidP="00A6784E">
      <w:pPr>
        <w:ind w:leftChars="200" w:left="480"/>
        <w:rPr>
          <w:rFonts w:ascii="Arial" w:hAnsi="Arial" w:cs="Arial"/>
          <w:b/>
          <w:bCs/>
          <w:sz w:val="20"/>
          <w:szCs w:val="20"/>
        </w:rPr>
      </w:pPr>
      <w:r w:rsidRPr="00A6784E">
        <w:rPr>
          <w:rFonts w:ascii="Arial" w:hAnsi="Arial" w:cs="Arial"/>
          <w:b/>
          <w:bCs/>
          <w:sz w:val="20"/>
          <w:szCs w:val="20"/>
        </w:rPr>
        <w:t>killed as you were killed.</w:t>
      </w:r>
    </w:p>
    <w:p w14:paraId="6E947ECE" w14:textId="77777777" w:rsidR="00B9138B" w:rsidRDefault="00A6784E" w:rsidP="00A6784E">
      <w:pPr>
        <w:ind w:leftChars="200" w:left="480"/>
        <w:rPr>
          <w:rFonts w:ascii="Arial" w:hAnsi="Arial" w:cs="Arial"/>
          <w:b/>
          <w:bCs/>
          <w:sz w:val="20"/>
          <w:szCs w:val="20"/>
        </w:rPr>
      </w:pPr>
      <w:r w:rsidRPr="00A6784E">
        <w:rPr>
          <w:rFonts w:ascii="Arial" w:hAnsi="Arial" w:cs="Arial"/>
          <w:b/>
          <w:bCs/>
          <w:sz w:val="20"/>
          <w:szCs w:val="20"/>
        </w:rPr>
        <w:lastRenderedPageBreak/>
        <w:t xml:space="preserve">May those who thirst not receive bitter offerings </w:t>
      </w:r>
    </w:p>
    <w:p w14:paraId="46F64234" w14:textId="1D3753BF" w:rsidR="00A6784E" w:rsidRPr="00A6784E" w:rsidRDefault="00A6784E" w:rsidP="00A6784E">
      <w:pPr>
        <w:ind w:leftChars="200" w:left="480"/>
        <w:rPr>
          <w:rFonts w:ascii="Arial" w:hAnsi="Arial" w:cs="Arial"/>
          <w:b/>
          <w:bCs/>
          <w:sz w:val="20"/>
          <w:szCs w:val="20"/>
        </w:rPr>
      </w:pPr>
      <w:r w:rsidRPr="00A6784E">
        <w:rPr>
          <w:rFonts w:ascii="Arial" w:hAnsi="Arial" w:cs="Arial"/>
          <w:b/>
          <w:bCs/>
          <w:sz w:val="20"/>
          <w:szCs w:val="20"/>
        </w:rPr>
        <w:t>but be truly quenched with water and the Word.</w:t>
      </w:r>
    </w:p>
    <w:p w14:paraId="716AB12D" w14:textId="77777777" w:rsidR="00B9138B" w:rsidRDefault="00A6784E" w:rsidP="00FD64E8">
      <w:pPr>
        <w:ind w:leftChars="200" w:left="480"/>
        <w:rPr>
          <w:rFonts w:ascii="Arial" w:hAnsi="Arial" w:cs="Arial"/>
          <w:b/>
          <w:bCs/>
          <w:sz w:val="20"/>
          <w:szCs w:val="20"/>
        </w:rPr>
      </w:pPr>
      <w:r w:rsidRPr="00A6784E">
        <w:rPr>
          <w:rFonts w:ascii="Arial" w:hAnsi="Arial" w:cs="Arial"/>
          <w:b/>
          <w:bCs/>
          <w:sz w:val="20"/>
          <w:szCs w:val="20"/>
        </w:rPr>
        <w:t xml:space="preserve">May those who are alone and afraid be embraced </w:t>
      </w:r>
    </w:p>
    <w:p w14:paraId="452B047E" w14:textId="51D19C6C" w:rsidR="00553545" w:rsidRPr="00CC1167" w:rsidRDefault="00A6784E" w:rsidP="00FD64E8">
      <w:pPr>
        <w:ind w:leftChars="200" w:left="480"/>
        <w:rPr>
          <w:rFonts w:ascii="Arial" w:hAnsi="Arial" w:cs="Arial"/>
          <w:b/>
          <w:bCs/>
          <w:sz w:val="20"/>
          <w:szCs w:val="20"/>
        </w:rPr>
      </w:pPr>
      <w:r w:rsidRPr="00A6784E">
        <w:rPr>
          <w:rFonts w:ascii="Arial" w:hAnsi="Arial" w:cs="Arial"/>
          <w:b/>
          <w:bCs/>
          <w:sz w:val="20"/>
          <w:szCs w:val="20"/>
        </w:rPr>
        <w:t>by new families</w:t>
      </w:r>
      <w:r w:rsidR="00FD64E8" w:rsidRPr="00FD64E8">
        <w:rPr>
          <w:rFonts w:ascii="Arial" w:hAnsi="Arial" w:cs="Arial"/>
          <w:b/>
          <w:bCs/>
          <w:sz w:val="20"/>
          <w:szCs w:val="20"/>
        </w:rPr>
        <w:t>. Amen.</w:t>
      </w:r>
    </w:p>
    <w:p w14:paraId="4F6EEE94" w14:textId="13B0853E" w:rsidR="00557809" w:rsidRPr="00E50FE2" w:rsidRDefault="00A6784E" w:rsidP="00E50FE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cs="Arial"/>
          <w:i/>
          <w:sz w:val="16"/>
          <w:szCs w:val="16"/>
        </w:rPr>
      </w:pPr>
      <w:r w:rsidRPr="00A6784E">
        <w:rPr>
          <w:rFonts w:cs="Arial"/>
          <w:b/>
          <w:bCs/>
          <w:i/>
          <w:sz w:val="16"/>
          <w:szCs w:val="16"/>
        </w:rPr>
        <w:t>Karen Boivin</w:t>
      </w:r>
      <w:r w:rsidR="00557809" w:rsidRPr="00A6784E">
        <w:rPr>
          <w:rFonts w:cs="Arial"/>
          <w:i/>
          <w:sz w:val="16"/>
          <w:szCs w:val="16"/>
        </w:rPr>
        <w:t>, Gathering Worship, L/E 202</w:t>
      </w:r>
      <w:r w:rsidRPr="00A6784E">
        <w:rPr>
          <w:rFonts w:cs="Arial"/>
          <w:i/>
          <w:sz w:val="16"/>
          <w:szCs w:val="16"/>
        </w:rPr>
        <w:t>4</w:t>
      </w:r>
    </w:p>
    <w:p w14:paraId="1EDED20A" w14:textId="77777777" w:rsidR="00553545" w:rsidRPr="00E50FE2" w:rsidRDefault="00553545" w:rsidP="00E50FE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cs="Arial"/>
          <w:i/>
          <w:sz w:val="16"/>
          <w:szCs w:val="16"/>
        </w:rPr>
      </w:pPr>
    </w:p>
    <w:p w14:paraId="6028B717" w14:textId="77777777" w:rsidR="00207FAC" w:rsidRPr="00A9289D" w:rsidRDefault="00207FAC" w:rsidP="00207FAC">
      <w:pPr>
        <w:rPr>
          <w:rFonts w:ascii="Arial" w:hAnsi="Arial" w:cs="Arial"/>
          <w:b/>
          <w:bCs/>
          <w:sz w:val="20"/>
          <w:szCs w:val="20"/>
        </w:rPr>
      </w:pPr>
      <w:r w:rsidRPr="00A9289D">
        <w:rPr>
          <w:rFonts w:ascii="Arial" w:hAnsi="Arial" w:cs="Arial"/>
          <w:b/>
          <w:bCs/>
          <w:sz w:val="20"/>
          <w:szCs w:val="20"/>
        </w:rPr>
        <w:t>Prayer of confession:</w:t>
      </w:r>
    </w:p>
    <w:p w14:paraId="6D68C25E" w14:textId="0A80DAC2" w:rsidR="00251E50" w:rsidRDefault="00251E50" w:rsidP="00251E50">
      <w:pPr>
        <w:ind w:leftChars="100" w:left="240"/>
        <w:rPr>
          <w:rFonts w:ascii="Arial" w:hAnsi="Arial" w:cs="Arial"/>
          <w:color w:val="000000" w:themeColor="text1"/>
          <w:sz w:val="20"/>
          <w:szCs w:val="20"/>
        </w:rPr>
      </w:pPr>
      <w:r w:rsidRPr="00251E50">
        <w:rPr>
          <w:rFonts w:ascii="Arial" w:hAnsi="Arial" w:cs="Arial"/>
          <w:color w:val="000000" w:themeColor="text1"/>
          <w:sz w:val="20"/>
          <w:szCs w:val="20"/>
        </w:rPr>
        <w:t xml:space="preserve">Like Peter, </w:t>
      </w:r>
      <w:r w:rsidR="00A71AA0" w:rsidRPr="00A71AA0">
        <w:rPr>
          <w:rFonts w:ascii="Arial" w:hAnsi="Arial" w:cs="Arial"/>
          <w:color w:val="000000" w:themeColor="text1"/>
          <w:sz w:val="20"/>
          <w:szCs w:val="20"/>
        </w:rPr>
        <w:t>we lost courage on the road to the cross</w:t>
      </w:r>
    </w:p>
    <w:p w14:paraId="1F91F0E2" w14:textId="7F9AB6EE" w:rsidR="00251E50" w:rsidRPr="00251E50" w:rsidRDefault="00251E50" w:rsidP="00251E50">
      <w:pPr>
        <w:ind w:leftChars="100" w:left="240"/>
        <w:rPr>
          <w:rFonts w:ascii="Arial" w:hAnsi="Arial" w:cs="Arial"/>
          <w:color w:val="000000" w:themeColor="text1"/>
          <w:sz w:val="20"/>
          <w:szCs w:val="20"/>
        </w:rPr>
      </w:pPr>
      <w:r w:rsidRPr="00251E50">
        <w:rPr>
          <w:rFonts w:ascii="Arial" w:hAnsi="Arial" w:cs="Arial"/>
          <w:color w:val="000000" w:themeColor="text1"/>
          <w:sz w:val="20"/>
          <w:szCs w:val="20"/>
        </w:rPr>
        <w:t>and misunderstood your good news.</w:t>
      </w:r>
    </w:p>
    <w:p w14:paraId="62CBFDFF" w14:textId="3CD2D74F" w:rsidR="00251E50" w:rsidRDefault="00251E50" w:rsidP="00251E50">
      <w:pPr>
        <w:ind w:leftChars="100" w:left="240"/>
        <w:rPr>
          <w:rFonts w:ascii="Arial" w:hAnsi="Arial" w:cs="Arial"/>
          <w:color w:val="000000" w:themeColor="text1"/>
          <w:sz w:val="20"/>
          <w:szCs w:val="20"/>
        </w:rPr>
      </w:pPr>
      <w:r w:rsidRPr="00251E50">
        <w:rPr>
          <w:rFonts w:ascii="Arial" w:hAnsi="Arial" w:cs="Arial"/>
          <w:color w:val="000000" w:themeColor="text1"/>
          <w:sz w:val="20"/>
          <w:szCs w:val="20"/>
        </w:rPr>
        <w:t>Forgive us for our unfaithfulness.</w:t>
      </w:r>
    </w:p>
    <w:p w14:paraId="3D9C4C01" w14:textId="02B487D7" w:rsidR="00BE6F15" w:rsidRPr="00BE6F15" w:rsidRDefault="00BE6F15" w:rsidP="00BE6F15">
      <w:pPr>
        <w:ind w:leftChars="100" w:left="240"/>
        <w:rPr>
          <w:rFonts w:ascii="Arial" w:hAnsi="Arial" w:cs="Arial"/>
          <w:color w:val="000000" w:themeColor="text1"/>
          <w:sz w:val="20"/>
          <w:szCs w:val="20"/>
        </w:rPr>
      </w:pPr>
      <w:r w:rsidRPr="00BE6F15">
        <w:rPr>
          <w:rFonts w:ascii="Arial" w:hAnsi="Arial" w:cs="Arial"/>
          <w:color w:val="000000" w:themeColor="text1"/>
          <w:sz w:val="20"/>
          <w:szCs w:val="20"/>
        </w:rPr>
        <w:t>Draw us near to your love,</w:t>
      </w:r>
    </w:p>
    <w:p w14:paraId="301C8D4B" w14:textId="77777777" w:rsidR="00BE6F15" w:rsidRPr="00BE6F15" w:rsidRDefault="00BE6F15" w:rsidP="00BE6F15">
      <w:pPr>
        <w:ind w:leftChars="100" w:left="240"/>
        <w:rPr>
          <w:rFonts w:ascii="Arial" w:hAnsi="Arial" w:cs="Arial"/>
          <w:color w:val="000000" w:themeColor="text1"/>
          <w:sz w:val="20"/>
          <w:szCs w:val="20"/>
        </w:rPr>
      </w:pPr>
      <w:r w:rsidRPr="00BE6F15">
        <w:rPr>
          <w:rFonts w:ascii="Arial" w:hAnsi="Arial" w:cs="Arial"/>
          <w:color w:val="000000" w:themeColor="text1"/>
          <w:sz w:val="20"/>
          <w:szCs w:val="20"/>
        </w:rPr>
        <w:t>for we live in a world full of hate and anger.</w:t>
      </w:r>
    </w:p>
    <w:p w14:paraId="52654DC3" w14:textId="77777777" w:rsidR="00BE6F15" w:rsidRPr="00BE6F15" w:rsidRDefault="00BE6F15" w:rsidP="00BE6F15">
      <w:pPr>
        <w:ind w:leftChars="100" w:left="240"/>
        <w:rPr>
          <w:rFonts w:ascii="Arial" w:hAnsi="Arial" w:cs="Arial"/>
          <w:color w:val="000000" w:themeColor="text1"/>
          <w:sz w:val="20"/>
          <w:szCs w:val="20"/>
        </w:rPr>
      </w:pPr>
      <w:r w:rsidRPr="00BE6F15">
        <w:rPr>
          <w:rFonts w:ascii="Arial" w:hAnsi="Arial" w:cs="Arial"/>
          <w:color w:val="000000" w:themeColor="text1"/>
          <w:sz w:val="20"/>
          <w:szCs w:val="20"/>
        </w:rPr>
        <w:t>Grant us the courage, mighty God,</w:t>
      </w:r>
    </w:p>
    <w:p w14:paraId="136511AD" w14:textId="77777777" w:rsidR="00BE6F15" w:rsidRPr="00BE6F15" w:rsidRDefault="00BE6F15" w:rsidP="00BE6F15">
      <w:pPr>
        <w:ind w:leftChars="100" w:left="240"/>
        <w:rPr>
          <w:rFonts w:ascii="Arial" w:hAnsi="Arial" w:cs="Arial"/>
          <w:color w:val="000000" w:themeColor="text1"/>
          <w:sz w:val="20"/>
          <w:szCs w:val="20"/>
        </w:rPr>
      </w:pPr>
      <w:r w:rsidRPr="00BE6F15">
        <w:rPr>
          <w:rFonts w:ascii="Arial" w:hAnsi="Arial" w:cs="Arial"/>
          <w:color w:val="000000" w:themeColor="text1"/>
          <w:sz w:val="20"/>
          <w:szCs w:val="20"/>
        </w:rPr>
        <w:t>to endure the trials of this life.</w:t>
      </w:r>
    </w:p>
    <w:p w14:paraId="2763D98A" w14:textId="77777777" w:rsidR="00BE6F15" w:rsidRPr="00BE6F15" w:rsidRDefault="00BE6F15" w:rsidP="00BE6F15">
      <w:pPr>
        <w:ind w:leftChars="100" w:left="240"/>
        <w:rPr>
          <w:rFonts w:ascii="Arial" w:hAnsi="Arial" w:cs="Arial"/>
          <w:color w:val="000000" w:themeColor="text1"/>
          <w:sz w:val="20"/>
          <w:szCs w:val="20"/>
        </w:rPr>
      </w:pPr>
      <w:r w:rsidRPr="00BE6F15">
        <w:rPr>
          <w:rFonts w:ascii="Arial" w:hAnsi="Arial" w:cs="Arial"/>
          <w:color w:val="000000" w:themeColor="text1"/>
          <w:sz w:val="20"/>
          <w:szCs w:val="20"/>
        </w:rPr>
        <w:t>Grant us the faith to embrace hope,</w:t>
      </w:r>
    </w:p>
    <w:p w14:paraId="3C9D45BF" w14:textId="77777777" w:rsidR="00BE6F15" w:rsidRPr="00BE6F15" w:rsidRDefault="00BE6F15" w:rsidP="00BE6F15">
      <w:pPr>
        <w:ind w:leftChars="100" w:left="240"/>
        <w:rPr>
          <w:rFonts w:ascii="Arial" w:hAnsi="Arial" w:cs="Arial"/>
          <w:color w:val="000000" w:themeColor="text1"/>
          <w:sz w:val="20"/>
          <w:szCs w:val="20"/>
        </w:rPr>
      </w:pPr>
      <w:r w:rsidRPr="00BE6F15">
        <w:rPr>
          <w:rFonts w:ascii="Arial" w:hAnsi="Arial" w:cs="Arial"/>
          <w:color w:val="000000" w:themeColor="text1"/>
          <w:sz w:val="20"/>
          <w:szCs w:val="20"/>
        </w:rPr>
        <w:t>even in moments of despair.</w:t>
      </w:r>
    </w:p>
    <w:p w14:paraId="78897637" w14:textId="77777777" w:rsidR="00BE6F15" w:rsidRPr="00BE6F15" w:rsidRDefault="00BE6F15" w:rsidP="00BE6F15">
      <w:pPr>
        <w:ind w:leftChars="100" w:left="240"/>
        <w:rPr>
          <w:rFonts w:ascii="Arial" w:hAnsi="Arial" w:cs="Arial"/>
          <w:color w:val="000000" w:themeColor="text1"/>
          <w:sz w:val="20"/>
          <w:szCs w:val="20"/>
        </w:rPr>
      </w:pPr>
      <w:r w:rsidRPr="00BE6F15">
        <w:rPr>
          <w:rFonts w:ascii="Arial" w:hAnsi="Arial" w:cs="Arial"/>
          <w:color w:val="000000" w:themeColor="text1"/>
          <w:sz w:val="20"/>
          <w:szCs w:val="20"/>
        </w:rPr>
        <w:t>Sing your Spirit into our lives,</w:t>
      </w:r>
    </w:p>
    <w:p w14:paraId="4C892746" w14:textId="77777777" w:rsidR="00BE6F15" w:rsidRPr="00BE6F15" w:rsidRDefault="00BE6F15" w:rsidP="00BE6F15">
      <w:pPr>
        <w:ind w:leftChars="100" w:left="240"/>
        <w:rPr>
          <w:rFonts w:ascii="Arial" w:hAnsi="Arial" w:cs="Arial"/>
          <w:color w:val="000000" w:themeColor="text1"/>
          <w:sz w:val="20"/>
          <w:szCs w:val="20"/>
        </w:rPr>
      </w:pPr>
      <w:r w:rsidRPr="00BE6F15">
        <w:rPr>
          <w:rFonts w:ascii="Arial" w:hAnsi="Arial" w:cs="Arial"/>
          <w:color w:val="000000" w:themeColor="text1"/>
          <w:sz w:val="20"/>
          <w:szCs w:val="20"/>
        </w:rPr>
        <w:t>that we may sing your praises,</w:t>
      </w:r>
    </w:p>
    <w:p w14:paraId="1D385504" w14:textId="44B475AE" w:rsidR="008A25E8" w:rsidRDefault="00BE6F15" w:rsidP="00BE6F15">
      <w:pPr>
        <w:ind w:leftChars="100" w:left="240"/>
        <w:rPr>
          <w:rFonts w:ascii="Arial" w:hAnsi="Arial" w:cs="Arial"/>
          <w:color w:val="000000" w:themeColor="text1"/>
          <w:sz w:val="20"/>
          <w:szCs w:val="20"/>
        </w:rPr>
      </w:pPr>
      <w:r w:rsidRPr="00BE6F15">
        <w:rPr>
          <w:rFonts w:ascii="Arial" w:hAnsi="Arial" w:cs="Arial"/>
          <w:color w:val="000000" w:themeColor="text1"/>
          <w:sz w:val="20"/>
          <w:szCs w:val="20"/>
        </w:rPr>
        <w:t>even on this day of deep grief.</w:t>
      </w:r>
    </w:p>
    <w:p w14:paraId="399786AA" w14:textId="77777777" w:rsidR="00BE6F15" w:rsidRDefault="00BE6F15" w:rsidP="00557809">
      <w:pPr>
        <w:ind w:leftChars="100" w:left="240"/>
        <w:rPr>
          <w:rFonts w:ascii="Arial" w:hAnsi="Arial" w:cs="Arial"/>
          <w:color w:val="000000" w:themeColor="text1"/>
          <w:sz w:val="20"/>
          <w:szCs w:val="20"/>
        </w:rPr>
      </w:pPr>
      <w:r w:rsidRPr="00BE6F15">
        <w:rPr>
          <w:rFonts w:ascii="Arial" w:hAnsi="Arial" w:cs="Arial"/>
          <w:color w:val="000000" w:themeColor="text1"/>
          <w:sz w:val="20"/>
          <w:szCs w:val="20"/>
        </w:rPr>
        <w:t xml:space="preserve">O Lord, now we go into deep silence to confess our weakness. </w:t>
      </w:r>
    </w:p>
    <w:p w14:paraId="1EE67CE3" w14:textId="4709E5EF" w:rsidR="00C66D30" w:rsidRDefault="00506379" w:rsidP="00557809">
      <w:pPr>
        <w:ind w:leftChars="100" w:left="240"/>
        <w:rPr>
          <w:rFonts w:ascii="Arial" w:hAnsi="Arial" w:cs="Arial"/>
          <w:color w:val="000000" w:themeColor="text1"/>
          <w:sz w:val="20"/>
          <w:szCs w:val="20"/>
        </w:rPr>
      </w:pPr>
      <w:r w:rsidRPr="00506379">
        <w:rPr>
          <w:rFonts w:ascii="Arial" w:hAnsi="Arial" w:cs="Arial"/>
          <w:color w:val="000000" w:themeColor="text1"/>
          <w:sz w:val="20"/>
          <w:szCs w:val="20"/>
          <w:lang w:eastAsia="ko-KR"/>
        </w:rPr>
        <w:t>Hear all our voices and renew us in your mercy.</w:t>
      </w:r>
    </w:p>
    <w:p w14:paraId="7A9450E3" w14:textId="77777777" w:rsidR="00BE6F15" w:rsidRPr="009C3E7C" w:rsidRDefault="00BE6F15" w:rsidP="00BE6F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rPr>
          <w:rFonts w:ascii="Arial" w:hAnsi="Arial" w:cs="Arial"/>
          <w:i/>
          <w:iCs/>
          <w:sz w:val="20"/>
          <w:szCs w:val="20"/>
          <w:lang w:eastAsia="ko-KR"/>
        </w:rPr>
      </w:pPr>
      <w:r>
        <w:rPr>
          <w:rFonts w:ascii="Arial" w:hAnsi="Arial" w:cs="Arial"/>
          <w:i/>
          <w:iCs/>
          <w:sz w:val="20"/>
          <w:szCs w:val="20"/>
          <w:lang w:eastAsia="ko-KR"/>
        </w:rPr>
        <w:t>(</w:t>
      </w:r>
      <w:r w:rsidRPr="009C3E7C">
        <w:rPr>
          <w:rFonts w:ascii="Arial" w:hAnsi="Arial" w:cs="Arial"/>
          <w:i/>
          <w:iCs/>
          <w:sz w:val="20"/>
          <w:szCs w:val="20"/>
          <w:lang w:eastAsia="ko-KR"/>
        </w:rPr>
        <w:t>a time of silent prayer)</w:t>
      </w:r>
    </w:p>
    <w:p w14:paraId="764160BC" w14:textId="77777777" w:rsidR="00C66D30" w:rsidRPr="00E50FE2" w:rsidRDefault="00C66D30" w:rsidP="00E50FE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cs="Arial"/>
          <w:bCs/>
          <w:i/>
          <w:noProof w:val="0"/>
          <w:sz w:val="16"/>
          <w:szCs w:val="16"/>
          <w:lang w:val="en-CA"/>
        </w:rPr>
      </w:pPr>
    </w:p>
    <w:p w14:paraId="3B3DAE54" w14:textId="77777777" w:rsidR="00240CCB" w:rsidRPr="00A9289D" w:rsidRDefault="00240CCB" w:rsidP="00240CCB">
      <w:pPr>
        <w:rPr>
          <w:rFonts w:ascii="Arial" w:hAnsi="Arial" w:cs="Arial"/>
          <w:b/>
          <w:bCs/>
          <w:sz w:val="20"/>
          <w:szCs w:val="20"/>
        </w:rPr>
      </w:pPr>
      <w:r w:rsidRPr="00A9289D">
        <w:rPr>
          <w:rFonts w:ascii="Arial" w:hAnsi="Arial" w:cs="Arial"/>
          <w:b/>
          <w:bCs/>
          <w:sz w:val="20"/>
          <w:szCs w:val="20"/>
        </w:rPr>
        <w:t>Words of Assurance:</w:t>
      </w:r>
    </w:p>
    <w:p w14:paraId="06BA0FE0" w14:textId="491AA747" w:rsidR="004B2B80" w:rsidRPr="004B2B80" w:rsidRDefault="004B2B80" w:rsidP="004B2B80">
      <w:pPr>
        <w:ind w:leftChars="100" w:left="240"/>
        <w:rPr>
          <w:rFonts w:ascii="Arial" w:hAnsi="Arial" w:cs="Arial"/>
          <w:sz w:val="20"/>
          <w:szCs w:val="20"/>
        </w:rPr>
      </w:pPr>
      <w:r w:rsidRPr="004B2B80">
        <w:rPr>
          <w:rFonts w:ascii="Arial" w:hAnsi="Arial" w:cs="Arial"/>
          <w:sz w:val="20"/>
          <w:szCs w:val="20"/>
        </w:rPr>
        <w:t>Those who are hungry will be well-fed.</w:t>
      </w:r>
      <w:r>
        <w:rPr>
          <w:rFonts w:ascii="Arial" w:hAnsi="Arial" w:cs="Arial" w:hint="eastAsia"/>
          <w:sz w:val="20"/>
          <w:szCs w:val="20"/>
          <w:lang w:eastAsia="ko-KR"/>
        </w:rPr>
        <w:t xml:space="preserve"> </w:t>
      </w:r>
      <w:r w:rsidRPr="004B2B80">
        <w:rPr>
          <w:rFonts w:ascii="Arial" w:hAnsi="Arial" w:cs="Arial"/>
          <w:sz w:val="20"/>
          <w:szCs w:val="20"/>
        </w:rPr>
        <w:t>Those suffering will find comfort and hope.</w:t>
      </w:r>
      <w:r>
        <w:rPr>
          <w:rFonts w:ascii="Arial" w:hAnsi="Arial" w:cs="Arial" w:hint="eastAsia"/>
          <w:sz w:val="20"/>
          <w:szCs w:val="20"/>
          <w:lang w:eastAsia="ko-KR"/>
        </w:rPr>
        <w:t xml:space="preserve"> </w:t>
      </w:r>
      <w:r w:rsidRPr="004B2B80">
        <w:rPr>
          <w:rFonts w:ascii="Arial" w:hAnsi="Arial" w:cs="Arial"/>
          <w:sz w:val="20"/>
          <w:szCs w:val="20"/>
        </w:rPr>
        <w:t>Those who are hurt will recover and become whole.</w:t>
      </w:r>
    </w:p>
    <w:p w14:paraId="2D8647AB" w14:textId="56B91196" w:rsidR="00762F57" w:rsidRPr="00762F57" w:rsidRDefault="004B2B80" w:rsidP="004B2B80">
      <w:pPr>
        <w:ind w:leftChars="100" w:left="240"/>
        <w:rPr>
          <w:rFonts w:ascii="Arial" w:hAnsi="Arial" w:cs="Arial"/>
          <w:sz w:val="20"/>
          <w:szCs w:val="20"/>
        </w:rPr>
      </w:pPr>
      <w:r w:rsidRPr="004B2B80">
        <w:rPr>
          <w:rFonts w:ascii="Arial" w:hAnsi="Arial" w:cs="Arial"/>
          <w:sz w:val="20"/>
          <w:szCs w:val="20"/>
        </w:rPr>
        <w:t xml:space="preserve">Through the grace and love of Christ Jesus, we are forgiven people. </w:t>
      </w:r>
      <w:r>
        <w:rPr>
          <w:rFonts w:ascii="Arial" w:hAnsi="Arial" w:cs="Arial" w:hint="eastAsia"/>
          <w:sz w:val="20"/>
          <w:szCs w:val="20"/>
          <w:lang w:eastAsia="ko-KR"/>
        </w:rPr>
        <w:t>W</w:t>
      </w:r>
      <w:r w:rsidRPr="004B2B80">
        <w:rPr>
          <w:rFonts w:ascii="Arial" w:hAnsi="Arial" w:cs="Arial"/>
          <w:sz w:val="20"/>
          <w:szCs w:val="20"/>
        </w:rPr>
        <w:t>e will live as the people of God, faithfully and truly.</w:t>
      </w:r>
    </w:p>
    <w:p w14:paraId="75D25A39" w14:textId="44A4629D" w:rsidR="00C66D30" w:rsidRDefault="00C66D30" w:rsidP="00C66D30">
      <w:pPr>
        <w:ind w:leftChars="200" w:left="480"/>
        <w:rPr>
          <w:rFonts w:ascii="Arial" w:hAnsi="Arial" w:cs="Arial"/>
          <w:b/>
          <w:bCs/>
          <w:sz w:val="20"/>
          <w:szCs w:val="20"/>
        </w:rPr>
      </w:pPr>
      <w:r w:rsidRPr="00A9289D">
        <w:rPr>
          <w:rFonts w:ascii="Arial" w:hAnsi="Arial" w:cs="Arial"/>
          <w:b/>
          <w:bCs/>
          <w:sz w:val="20"/>
          <w:szCs w:val="20"/>
        </w:rPr>
        <w:t>Thanks be to God!</w:t>
      </w:r>
    </w:p>
    <w:p w14:paraId="2492F7B4" w14:textId="62CE2BF9" w:rsidR="00091206" w:rsidRDefault="00557809" w:rsidP="00091206">
      <w:pPr>
        <w:jc w:val="right"/>
        <w:rPr>
          <w:rFonts w:ascii="Arial" w:hAnsi="Arial" w:cs="Arial"/>
          <w:i/>
          <w:sz w:val="16"/>
          <w:szCs w:val="16"/>
          <w:lang w:eastAsia="ko-KR"/>
        </w:rPr>
      </w:pPr>
      <w:r w:rsidRPr="00557809">
        <w:rPr>
          <w:rFonts w:ascii="Arial" w:hAnsi="Arial" w:cs="Arial"/>
          <w:b/>
          <w:bCs/>
          <w:i/>
          <w:sz w:val="16"/>
          <w:szCs w:val="16"/>
        </w:rPr>
        <w:t>Mary Scifres</w:t>
      </w:r>
      <w:r w:rsidR="00762F57" w:rsidRPr="00762F57">
        <w:rPr>
          <w:rFonts w:ascii="Arial" w:hAnsi="Arial" w:cs="Arial"/>
          <w:i/>
          <w:sz w:val="16"/>
          <w:szCs w:val="16"/>
        </w:rPr>
        <w:t>, The Abingdon Worship Annual 202</w:t>
      </w:r>
      <w:r w:rsidR="004B2B80">
        <w:rPr>
          <w:rFonts w:ascii="Arial" w:hAnsi="Arial" w:cs="Arial" w:hint="eastAsia"/>
          <w:i/>
          <w:sz w:val="16"/>
          <w:szCs w:val="16"/>
          <w:lang w:eastAsia="ko-KR"/>
        </w:rPr>
        <w:t>4</w:t>
      </w:r>
    </w:p>
    <w:p w14:paraId="5085D50A" w14:textId="77777777" w:rsidR="00091206" w:rsidRDefault="00091206" w:rsidP="00091206">
      <w:pPr>
        <w:jc w:val="right"/>
        <w:rPr>
          <w:rFonts w:ascii="Arial" w:hAnsi="Arial" w:cs="Arial"/>
          <w:i/>
          <w:sz w:val="16"/>
          <w:szCs w:val="16"/>
        </w:rPr>
      </w:pPr>
    </w:p>
    <w:p w14:paraId="37ABF347" w14:textId="3919DFE7" w:rsidR="0005659D" w:rsidRDefault="00564F79" w:rsidP="00564F79">
      <w:pPr>
        <w:rPr>
          <w:rFonts w:ascii="Arial" w:hAnsi="Arial" w:cs="Arial"/>
          <w:b/>
          <w:bCs/>
          <w:sz w:val="20"/>
          <w:szCs w:val="20"/>
        </w:rPr>
      </w:pPr>
      <w:r w:rsidRPr="00A9289D">
        <w:rPr>
          <w:rFonts w:ascii="Arial" w:hAnsi="Arial" w:cs="Arial"/>
          <w:b/>
          <w:bCs/>
          <w:sz w:val="20"/>
          <w:szCs w:val="20"/>
        </w:rPr>
        <w:t>Hymn:</w:t>
      </w:r>
      <w:r w:rsidR="00091206">
        <w:rPr>
          <w:rFonts w:ascii="Arial" w:hAnsi="Arial" w:cs="Arial"/>
          <w:b/>
          <w:bCs/>
          <w:sz w:val="20"/>
          <w:szCs w:val="20"/>
        </w:rPr>
        <w:t xml:space="preserve"> </w:t>
      </w:r>
      <w:r w:rsidR="00091206" w:rsidRPr="000B1A72">
        <w:rPr>
          <w:rFonts w:ascii="Arial" w:hAnsi="Arial" w:cs="Arial"/>
          <w:sz w:val="20"/>
          <w:szCs w:val="20"/>
        </w:rPr>
        <w:t xml:space="preserve">VU </w:t>
      </w:r>
      <w:r w:rsidR="00FB38DE">
        <w:rPr>
          <w:rFonts w:ascii="Arial" w:hAnsi="Arial" w:cs="Arial"/>
          <w:sz w:val="20"/>
          <w:szCs w:val="20"/>
        </w:rPr>
        <w:t>135,</w:t>
      </w:r>
      <w:r w:rsidR="00091206" w:rsidRPr="000B1A72">
        <w:rPr>
          <w:rFonts w:ascii="Arial" w:hAnsi="Arial" w:cs="Arial"/>
          <w:sz w:val="20"/>
          <w:szCs w:val="20"/>
        </w:rPr>
        <w:t xml:space="preserve"> “</w:t>
      </w:r>
      <w:r w:rsidR="00FB38DE">
        <w:rPr>
          <w:rFonts w:ascii="Arial" w:hAnsi="Arial" w:cs="Arial"/>
          <w:sz w:val="20"/>
          <w:szCs w:val="20"/>
        </w:rPr>
        <w:t>Beneath the Cross of Jesus</w:t>
      </w:r>
      <w:r w:rsidR="00091206" w:rsidRPr="000B1A72">
        <w:rPr>
          <w:rFonts w:ascii="Arial" w:hAnsi="Arial" w:cs="Arial"/>
          <w:sz w:val="20"/>
          <w:szCs w:val="20"/>
        </w:rPr>
        <w:t>”</w:t>
      </w:r>
    </w:p>
    <w:p w14:paraId="16A07818" w14:textId="4CBE0DAC" w:rsidR="00C66D30" w:rsidRDefault="00C66D30" w:rsidP="00085507">
      <w:pPr>
        <w:rPr>
          <w:rFonts w:ascii="Arial" w:hAnsi="Arial" w:cs="Arial"/>
          <w:b/>
          <w:bCs/>
          <w:sz w:val="20"/>
          <w:szCs w:val="20"/>
        </w:rPr>
      </w:pPr>
    </w:p>
    <w:p w14:paraId="321F58BA" w14:textId="77777777" w:rsidR="00AF5EDE" w:rsidRPr="00085507" w:rsidRDefault="00AF5EDE" w:rsidP="00085507">
      <w:pPr>
        <w:rPr>
          <w:rFonts w:ascii="Arial" w:hAnsi="Arial" w:cs="Arial"/>
          <w:b/>
          <w:bCs/>
          <w:sz w:val="20"/>
          <w:szCs w:val="20"/>
        </w:rPr>
      </w:pPr>
    </w:p>
    <w:p w14:paraId="4BA65B18" w14:textId="77777777" w:rsidR="00240CCB" w:rsidRPr="00A9289D" w:rsidRDefault="00240CCB" w:rsidP="00240CCB">
      <w:pPr>
        <w:jc w:val="center"/>
        <w:rPr>
          <w:rFonts w:ascii="Arial" w:hAnsi="Arial" w:cs="Arial"/>
          <w:b/>
          <w:bCs/>
          <w:sz w:val="20"/>
          <w:szCs w:val="20"/>
          <w:u w:val="single"/>
        </w:rPr>
      </w:pPr>
      <w:r w:rsidRPr="00A9289D">
        <w:rPr>
          <w:rFonts w:ascii="Arial" w:hAnsi="Arial" w:cs="Arial"/>
          <w:b/>
          <w:bCs/>
          <w:sz w:val="20"/>
          <w:szCs w:val="20"/>
          <w:u w:val="single"/>
        </w:rPr>
        <w:t xml:space="preserve">The Word of God Proclaimed </w:t>
      </w:r>
    </w:p>
    <w:p w14:paraId="480184EE" w14:textId="77777777" w:rsidR="00240CCB" w:rsidRPr="00A9289D" w:rsidRDefault="00240CCB" w:rsidP="008413D8">
      <w:pPr>
        <w:rPr>
          <w:rFonts w:ascii="Arial" w:hAnsi="Arial" w:cs="Arial"/>
          <w:b/>
          <w:bCs/>
          <w:sz w:val="20"/>
          <w:szCs w:val="20"/>
          <w:u w:val="single"/>
        </w:rPr>
      </w:pPr>
    </w:p>
    <w:p w14:paraId="795CDA19" w14:textId="2CBDBF17" w:rsidR="00755A5B" w:rsidRPr="00A9289D" w:rsidRDefault="00755A5B" w:rsidP="00240CCB">
      <w:pPr>
        <w:rPr>
          <w:rFonts w:ascii="Arial" w:hAnsi="Arial" w:cs="Arial"/>
          <w:sz w:val="20"/>
          <w:szCs w:val="20"/>
        </w:rPr>
      </w:pPr>
      <w:r w:rsidRPr="00A9289D">
        <w:rPr>
          <w:rFonts w:ascii="Arial" w:hAnsi="Arial" w:cs="Arial"/>
          <w:b/>
          <w:bCs/>
          <w:sz w:val="20"/>
          <w:szCs w:val="20"/>
        </w:rPr>
        <w:t>Prayer of Illumination:</w:t>
      </w:r>
      <w:r w:rsidR="00DE1C4A" w:rsidRPr="00A9289D">
        <w:rPr>
          <w:rFonts w:ascii="Arial" w:hAnsi="Arial" w:cs="Arial"/>
          <w:b/>
          <w:bCs/>
          <w:sz w:val="20"/>
          <w:szCs w:val="20"/>
        </w:rPr>
        <w:t xml:space="preserve"> </w:t>
      </w:r>
    </w:p>
    <w:p w14:paraId="0AB624CE" w14:textId="2B5836C5" w:rsidR="00C66D30" w:rsidRDefault="000F3CAC" w:rsidP="00762F57">
      <w:pPr>
        <w:ind w:leftChars="100" w:left="240"/>
        <w:rPr>
          <w:rFonts w:ascii="Arial" w:hAnsi="Arial" w:cs="Arial"/>
          <w:sz w:val="20"/>
          <w:szCs w:val="20"/>
        </w:rPr>
      </w:pPr>
      <w:r w:rsidRPr="000F3CAC">
        <w:rPr>
          <w:rFonts w:ascii="Arial" w:hAnsi="Arial" w:cs="Arial"/>
          <w:sz w:val="20"/>
          <w:szCs w:val="20"/>
        </w:rPr>
        <w:t>God, give us life-giving breath. May we receive the power of the Holy Spirit as we breathe</w:t>
      </w:r>
      <w:r w:rsidR="008413D8">
        <w:rPr>
          <w:rFonts w:ascii="Arial" w:hAnsi="Arial" w:cs="Arial" w:hint="eastAsia"/>
          <w:sz w:val="20"/>
          <w:szCs w:val="20"/>
          <w:lang w:eastAsia="ko-KR"/>
        </w:rPr>
        <w:t xml:space="preserve"> in the </w:t>
      </w:r>
      <w:r w:rsidR="008413D8">
        <w:rPr>
          <w:rFonts w:ascii="Arial" w:hAnsi="Arial" w:cs="Arial"/>
          <w:sz w:val="20"/>
          <w:szCs w:val="20"/>
          <w:lang w:eastAsia="ko-KR"/>
        </w:rPr>
        <w:t>Word</w:t>
      </w:r>
      <w:r w:rsidR="008413D8">
        <w:rPr>
          <w:rFonts w:ascii="Arial" w:hAnsi="Arial" w:cs="Arial" w:hint="eastAsia"/>
          <w:sz w:val="20"/>
          <w:szCs w:val="20"/>
          <w:lang w:eastAsia="ko-KR"/>
        </w:rPr>
        <w:t xml:space="preserve"> of God</w:t>
      </w:r>
      <w:r w:rsidRPr="000F3CAC">
        <w:rPr>
          <w:rFonts w:ascii="Arial" w:hAnsi="Arial" w:cs="Arial"/>
          <w:sz w:val="20"/>
          <w:szCs w:val="20"/>
        </w:rPr>
        <w:t xml:space="preserve">. Jesus' </w:t>
      </w:r>
      <w:r w:rsidR="008413D8">
        <w:rPr>
          <w:rFonts w:ascii="Arial" w:hAnsi="Arial" w:cs="Arial" w:hint="eastAsia"/>
          <w:sz w:val="20"/>
          <w:szCs w:val="20"/>
          <w:lang w:eastAsia="ko-KR"/>
        </w:rPr>
        <w:t xml:space="preserve">Cross was </w:t>
      </w:r>
      <w:r>
        <w:rPr>
          <w:rFonts w:ascii="Arial" w:hAnsi="Arial" w:cs="Arial"/>
          <w:sz w:val="20"/>
          <w:szCs w:val="20"/>
        </w:rPr>
        <w:t>a harsh reality, and his death was a</w:t>
      </w:r>
      <w:r w:rsidRPr="000F3CAC">
        <w:rPr>
          <w:rFonts w:ascii="Arial" w:hAnsi="Arial" w:cs="Arial"/>
          <w:sz w:val="20"/>
          <w:szCs w:val="20"/>
        </w:rPr>
        <w:t xml:space="preserve"> tragic story. </w:t>
      </w:r>
      <w:r>
        <w:rPr>
          <w:rFonts w:ascii="Arial" w:hAnsi="Arial" w:cs="Arial" w:hint="eastAsia"/>
          <w:sz w:val="20"/>
          <w:szCs w:val="20"/>
          <w:lang w:eastAsia="ko-KR"/>
        </w:rPr>
        <w:t>However</w:t>
      </w:r>
      <w:r>
        <w:rPr>
          <w:rFonts w:ascii="Arial" w:hAnsi="Arial" w:cs="Arial"/>
          <w:sz w:val="20"/>
          <w:szCs w:val="20"/>
          <w:lang w:eastAsia="ko-KR"/>
        </w:rPr>
        <w:t>,</w:t>
      </w:r>
      <w:r>
        <w:rPr>
          <w:rFonts w:ascii="Arial" w:hAnsi="Arial" w:cs="Arial" w:hint="eastAsia"/>
          <w:sz w:val="20"/>
          <w:szCs w:val="20"/>
          <w:lang w:eastAsia="ko-KR"/>
        </w:rPr>
        <w:t xml:space="preserve"> we believe </w:t>
      </w:r>
      <w:r w:rsidRPr="000F3CAC">
        <w:rPr>
          <w:rFonts w:ascii="Arial" w:hAnsi="Arial" w:cs="Arial"/>
          <w:sz w:val="20"/>
          <w:szCs w:val="20"/>
        </w:rPr>
        <w:t xml:space="preserve">that neither Jesus’ story nor our story is the end. </w:t>
      </w:r>
      <w:r w:rsidR="00B9138B" w:rsidRPr="00B9138B">
        <w:rPr>
          <w:rFonts w:ascii="Arial" w:hAnsi="Arial" w:cs="Arial"/>
          <w:sz w:val="20"/>
          <w:szCs w:val="20"/>
        </w:rPr>
        <w:t>Bring us the hope of resurrection beyond his way of the Holy Cross</w:t>
      </w:r>
      <w:r w:rsidRPr="000F3CAC">
        <w:rPr>
          <w:rFonts w:ascii="Arial" w:hAnsi="Arial" w:cs="Arial"/>
          <w:sz w:val="20"/>
          <w:szCs w:val="20"/>
        </w:rPr>
        <w:t>.</w:t>
      </w:r>
      <w:r w:rsidR="00030FEC">
        <w:rPr>
          <w:rFonts w:ascii="Arial" w:hAnsi="Arial" w:cs="Arial" w:hint="eastAsia"/>
          <w:sz w:val="20"/>
          <w:szCs w:val="20"/>
          <w:lang w:eastAsia="ko-KR"/>
        </w:rPr>
        <w:t xml:space="preserve"> </w:t>
      </w:r>
      <w:r w:rsidR="003A6C4F" w:rsidRPr="003A6C4F">
        <w:rPr>
          <w:rFonts w:ascii="Arial" w:hAnsi="Arial" w:cs="Arial"/>
          <w:sz w:val="20"/>
          <w:szCs w:val="20"/>
        </w:rPr>
        <w:t>Amen.</w:t>
      </w:r>
      <w:r w:rsidR="00E71EB3" w:rsidRPr="000B1A72">
        <w:rPr>
          <w:rFonts w:ascii="Arial" w:hAnsi="Arial" w:cs="Arial"/>
          <w:sz w:val="20"/>
          <w:szCs w:val="20"/>
        </w:rPr>
        <w:t xml:space="preserve"> </w:t>
      </w:r>
    </w:p>
    <w:p w14:paraId="79E38DE0" w14:textId="77777777" w:rsidR="003A6C4F" w:rsidRPr="003A6C4F" w:rsidRDefault="003A6C4F" w:rsidP="00E50FE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cs="Arial"/>
          <w:i/>
          <w:sz w:val="16"/>
          <w:szCs w:val="16"/>
        </w:rPr>
      </w:pPr>
    </w:p>
    <w:p w14:paraId="1D81A750" w14:textId="63135649" w:rsidR="000226D1" w:rsidRPr="00A9289D" w:rsidRDefault="000226D1" w:rsidP="00240CCB">
      <w:pPr>
        <w:rPr>
          <w:rFonts w:ascii="Arial" w:hAnsi="Arial" w:cs="Arial"/>
          <w:b/>
          <w:bCs/>
          <w:sz w:val="20"/>
          <w:szCs w:val="20"/>
        </w:rPr>
      </w:pPr>
      <w:r w:rsidRPr="00A9289D">
        <w:rPr>
          <w:rFonts w:ascii="Arial" w:hAnsi="Arial" w:cs="Arial"/>
          <w:b/>
          <w:bCs/>
          <w:sz w:val="20"/>
          <w:szCs w:val="20"/>
        </w:rPr>
        <w:t>Ministry of Music</w:t>
      </w:r>
      <w:r w:rsidR="009461CD">
        <w:rPr>
          <w:rFonts w:ascii="Arial" w:hAnsi="Arial" w:cs="Arial"/>
          <w:b/>
          <w:bCs/>
          <w:sz w:val="20"/>
          <w:szCs w:val="20"/>
        </w:rPr>
        <w:t xml:space="preserve">: </w:t>
      </w:r>
      <w:r w:rsidR="00FB38DE">
        <w:rPr>
          <w:rFonts w:ascii="Arial" w:hAnsi="Arial" w:cs="Arial"/>
          <w:b/>
          <w:bCs/>
          <w:sz w:val="20"/>
          <w:szCs w:val="20"/>
        </w:rPr>
        <w:t xml:space="preserve">“Once Upon </w:t>
      </w:r>
      <w:r w:rsidR="007C065D">
        <w:rPr>
          <w:rFonts w:ascii="Arial" w:hAnsi="Arial" w:cs="Arial"/>
          <w:b/>
          <w:bCs/>
          <w:sz w:val="20"/>
          <w:szCs w:val="20"/>
        </w:rPr>
        <w:t>A</w:t>
      </w:r>
      <w:r w:rsidR="00FB38DE">
        <w:rPr>
          <w:rFonts w:ascii="Arial" w:hAnsi="Arial" w:cs="Arial"/>
          <w:b/>
          <w:bCs/>
          <w:sz w:val="20"/>
          <w:szCs w:val="20"/>
        </w:rPr>
        <w:t xml:space="preserve"> Tree”</w:t>
      </w:r>
    </w:p>
    <w:p w14:paraId="385411D4" w14:textId="77777777" w:rsidR="002B47B2" w:rsidRDefault="002B47B2" w:rsidP="00240CCB">
      <w:pPr>
        <w:rPr>
          <w:rFonts w:ascii="Arial" w:hAnsi="Arial" w:cs="Arial"/>
          <w:b/>
          <w:bCs/>
          <w:sz w:val="20"/>
          <w:szCs w:val="20"/>
        </w:rPr>
      </w:pPr>
    </w:p>
    <w:p w14:paraId="4DBA06E1" w14:textId="77777777" w:rsidR="00030FEC" w:rsidRPr="000B1A72" w:rsidRDefault="00030FEC" w:rsidP="00240CCB">
      <w:pPr>
        <w:rPr>
          <w:rFonts w:ascii="Arial" w:hAnsi="Arial" w:cs="Arial"/>
          <w:b/>
          <w:bCs/>
          <w:sz w:val="20"/>
          <w:szCs w:val="20"/>
        </w:rPr>
      </w:pPr>
    </w:p>
    <w:p w14:paraId="465CDE52" w14:textId="49152391" w:rsidR="00E34EBF" w:rsidRPr="00A9289D" w:rsidRDefault="00AA3D8B" w:rsidP="00240CCB">
      <w:pPr>
        <w:rPr>
          <w:rFonts w:ascii="Arial" w:hAnsi="Arial" w:cs="Arial"/>
          <w:sz w:val="20"/>
          <w:szCs w:val="20"/>
        </w:rPr>
      </w:pPr>
      <w:bookmarkStart w:id="1" w:name="_Hlk130983387"/>
      <w:r w:rsidRPr="00AA3D8B">
        <w:rPr>
          <w:rFonts w:ascii="Arial" w:hAnsi="Arial" w:cs="Arial"/>
          <w:b/>
          <w:bCs/>
          <w:sz w:val="20"/>
          <w:szCs w:val="20"/>
        </w:rPr>
        <w:t>The Reproaches of Good Friday</w:t>
      </w:r>
    </w:p>
    <w:bookmarkEnd w:id="1"/>
    <w:p w14:paraId="4DB4D1DE" w14:textId="10218B4A" w:rsidR="00030FEC" w:rsidRPr="00030FEC" w:rsidRDefault="00030FEC" w:rsidP="00030FEC">
      <w:pPr>
        <w:ind w:leftChars="100" w:left="240"/>
        <w:rPr>
          <w:rFonts w:ascii="Arial" w:hAnsi="Arial" w:cs="Arial"/>
          <w:b/>
          <w:bCs/>
          <w:sz w:val="20"/>
          <w:szCs w:val="20"/>
        </w:rPr>
      </w:pPr>
      <w:r w:rsidRPr="00030FEC">
        <w:rPr>
          <w:rFonts w:ascii="Arial" w:hAnsi="Arial" w:cs="Arial"/>
          <w:b/>
          <w:bCs/>
          <w:sz w:val="20"/>
          <w:szCs w:val="20"/>
        </w:rPr>
        <w:t>1) Scripture Reading: John 18:1–8</w:t>
      </w:r>
      <w:r w:rsidR="00123B0D">
        <w:rPr>
          <w:rFonts w:ascii="Arial" w:hAnsi="Arial" w:cs="Arial"/>
          <w:b/>
          <w:bCs/>
          <w:sz w:val="20"/>
          <w:szCs w:val="20"/>
        </w:rPr>
        <w:t xml:space="preserve"> </w:t>
      </w:r>
      <w:r w:rsidR="00D47B9A">
        <w:rPr>
          <w:rFonts w:ascii="Arial" w:hAnsi="Arial" w:cs="Arial"/>
          <w:b/>
          <w:bCs/>
          <w:sz w:val="20"/>
          <w:szCs w:val="20"/>
        </w:rPr>
        <w:t>–</w:t>
      </w:r>
      <w:r w:rsidR="00123B0D">
        <w:rPr>
          <w:rFonts w:ascii="Arial" w:hAnsi="Arial" w:cs="Arial"/>
          <w:b/>
          <w:bCs/>
          <w:sz w:val="20"/>
          <w:szCs w:val="20"/>
        </w:rPr>
        <w:t xml:space="preserve"> </w:t>
      </w:r>
      <w:r w:rsidR="00D47B9A">
        <w:rPr>
          <w:rFonts w:ascii="Arial" w:hAnsi="Arial" w:cs="Arial"/>
          <w:b/>
          <w:bCs/>
          <w:sz w:val="20"/>
          <w:szCs w:val="20"/>
        </w:rPr>
        <w:t>Wayne Mullin</w:t>
      </w:r>
    </w:p>
    <w:p w14:paraId="07C3E0C5" w14:textId="310CE33F" w:rsidR="00030FEC" w:rsidRDefault="00030FEC" w:rsidP="00030FEC">
      <w:pPr>
        <w:ind w:leftChars="200" w:left="480"/>
        <w:rPr>
          <w:rFonts w:ascii="Arial" w:hAnsi="Arial" w:cs="Arial"/>
          <w:sz w:val="20"/>
          <w:szCs w:val="20"/>
          <w:lang w:eastAsia="ko-KR"/>
        </w:rPr>
      </w:pPr>
      <w:r w:rsidRPr="00030FEC">
        <w:rPr>
          <w:rFonts w:ascii="Arial" w:hAnsi="Arial" w:cs="Arial"/>
          <w:sz w:val="20"/>
          <w:szCs w:val="20"/>
        </w:rPr>
        <w:lastRenderedPageBreak/>
        <w:t>Choir</w:t>
      </w:r>
      <w:r>
        <w:rPr>
          <w:rFonts w:ascii="Arial" w:hAnsi="Arial" w:cs="Arial" w:hint="eastAsia"/>
          <w:sz w:val="20"/>
          <w:szCs w:val="20"/>
          <w:lang w:eastAsia="ko-KR"/>
        </w:rPr>
        <w:t xml:space="preserve"> response</w:t>
      </w:r>
      <w:r w:rsidRPr="00030FEC">
        <w:rPr>
          <w:rFonts w:ascii="Arial" w:hAnsi="Arial" w:cs="Arial"/>
          <w:sz w:val="20"/>
          <w:szCs w:val="20"/>
        </w:rPr>
        <w:t>: “Were you there when he knelt and prayed to God?”</w:t>
      </w:r>
      <w:r>
        <w:rPr>
          <w:rFonts w:ascii="Arial" w:hAnsi="Arial" w:cs="Arial" w:hint="eastAsia"/>
          <w:sz w:val="20"/>
          <w:szCs w:val="20"/>
          <w:lang w:eastAsia="ko-KR"/>
        </w:rPr>
        <w:t xml:space="preserve"> </w:t>
      </w:r>
      <w:r w:rsidRPr="00030FEC">
        <w:rPr>
          <w:rFonts w:ascii="Arial" w:hAnsi="Arial" w:cs="Arial"/>
          <w:sz w:val="20"/>
          <w:szCs w:val="20"/>
        </w:rPr>
        <w:t>(</w:t>
      </w:r>
      <w:r w:rsidRPr="00030FEC">
        <w:rPr>
          <w:rFonts w:ascii="Arial" w:hAnsi="Arial" w:cs="Arial"/>
          <w:i/>
          <w:iCs/>
          <w:sz w:val="20"/>
          <w:szCs w:val="20"/>
        </w:rPr>
        <w:t>Tune: VU #</w:t>
      </w:r>
      <w:r>
        <w:rPr>
          <w:rFonts w:ascii="Arial" w:hAnsi="Arial" w:cs="Arial" w:hint="eastAsia"/>
          <w:i/>
          <w:iCs/>
          <w:sz w:val="20"/>
          <w:szCs w:val="20"/>
          <w:lang w:eastAsia="ko-KR"/>
        </w:rPr>
        <w:t xml:space="preserve"> </w:t>
      </w:r>
      <w:r w:rsidRPr="00030FEC">
        <w:rPr>
          <w:rFonts w:ascii="Arial" w:hAnsi="Arial" w:cs="Arial"/>
          <w:i/>
          <w:iCs/>
          <w:sz w:val="20"/>
          <w:szCs w:val="20"/>
        </w:rPr>
        <w:t>144 “Were You There”-</w:t>
      </w:r>
      <w:r w:rsidRPr="00030FEC">
        <w:rPr>
          <w:i/>
          <w:iCs/>
          <w:sz w:val="20"/>
          <w:szCs w:val="20"/>
        </w:rPr>
        <w:t xml:space="preserve"> </w:t>
      </w:r>
      <w:r w:rsidRPr="00030FEC">
        <w:rPr>
          <w:rFonts w:ascii="Arial" w:hAnsi="Arial" w:cs="Arial"/>
          <w:i/>
          <w:iCs/>
          <w:sz w:val="20"/>
          <w:szCs w:val="20"/>
        </w:rPr>
        <w:t>Sing only the first and second lines</w:t>
      </w:r>
      <w:r>
        <w:rPr>
          <w:rFonts w:ascii="Arial" w:hAnsi="Arial" w:cs="Arial" w:hint="eastAsia"/>
          <w:sz w:val="20"/>
          <w:szCs w:val="20"/>
          <w:lang w:eastAsia="ko-KR"/>
        </w:rPr>
        <w:t xml:space="preserve">) </w:t>
      </w:r>
    </w:p>
    <w:p w14:paraId="70DF5A45" w14:textId="77777777" w:rsidR="00030FEC" w:rsidRPr="00030FEC" w:rsidRDefault="00030FEC" w:rsidP="00B9138B">
      <w:pPr>
        <w:ind w:leftChars="200" w:left="480"/>
        <w:rPr>
          <w:rFonts w:ascii="Arial" w:hAnsi="Arial" w:cs="Arial"/>
          <w:sz w:val="20"/>
          <w:szCs w:val="20"/>
          <w:lang w:eastAsia="ko-KR"/>
        </w:rPr>
      </w:pPr>
    </w:p>
    <w:p w14:paraId="009288DD" w14:textId="156658C7" w:rsidR="00030FEC" w:rsidRPr="00030FEC" w:rsidRDefault="00030FEC" w:rsidP="00030FEC">
      <w:pPr>
        <w:ind w:leftChars="200" w:left="480"/>
        <w:rPr>
          <w:rFonts w:ascii="Arial" w:hAnsi="Arial" w:cs="Arial"/>
          <w:b/>
          <w:bCs/>
          <w:sz w:val="20"/>
          <w:szCs w:val="20"/>
          <w:lang w:eastAsia="ko-KR"/>
        </w:rPr>
      </w:pPr>
      <w:r w:rsidRPr="00030FEC">
        <w:rPr>
          <w:rFonts w:ascii="Arial" w:hAnsi="Arial" w:cs="Arial"/>
          <w:b/>
          <w:bCs/>
          <w:sz w:val="20"/>
          <w:szCs w:val="20"/>
          <w:lang w:eastAsia="ko-KR"/>
        </w:rPr>
        <w:t>“Judas Iscariot tells his story</w:t>
      </w:r>
      <w:r w:rsidR="00F35D2F">
        <w:rPr>
          <w:rFonts w:ascii="Arial" w:hAnsi="Arial" w:cs="Arial" w:hint="eastAsia"/>
          <w:b/>
          <w:bCs/>
          <w:sz w:val="20"/>
          <w:szCs w:val="20"/>
          <w:lang w:eastAsia="ko-KR"/>
        </w:rPr>
        <w:t>.</w:t>
      </w:r>
      <w:r w:rsidRPr="00030FEC">
        <w:rPr>
          <w:rFonts w:ascii="Arial" w:hAnsi="Arial" w:cs="Arial"/>
          <w:b/>
          <w:bCs/>
          <w:sz w:val="20"/>
          <w:szCs w:val="20"/>
          <w:lang w:eastAsia="ko-KR"/>
        </w:rPr>
        <w:t>”</w:t>
      </w:r>
    </w:p>
    <w:p w14:paraId="1099289B" w14:textId="77777777" w:rsidR="00030FEC" w:rsidRPr="00030FEC" w:rsidRDefault="00030FEC" w:rsidP="00030FEC">
      <w:pPr>
        <w:ind w:leftChars="100" w:left="240"/>
        <w:rPr>
          <w:rFonts w:ascii="Arial" w:hAnsi="Arial" w:cs="Arial"/>
          <w:sz w:val="20"/>
          <w:szCs w:val="20"/>
        </w:rPr>
      </w:pPr>
    </w:p>
    <w:p w14:paraId="5EB77D20" w14:textId="3B4D53B0" w:rsidR="00030FEC" w:rsidRPr="00030FEC" w:rsidRDefault="00030FEC" w:rsidP="00030FEC">
      <w:pPr>
        <w:ind w:leftChars="100" w:left="240"/>
        <w:rPr>
          <w:rFonts w:ascii="Arial" w:hAnsi="Arial" w:cs="Arial"/>
          <w:b/>
          <w:bCs/>
          <w:sz w:val="20"/>
          <w:szCs w:val="20"/>
        </w:rPr>
      </w:pPr>
      <w:r w:rsidRPr="00030FEC">
        <w:rPr>
          <w:rFonts w:ascii="Arial" w:hAnsi="Arial" w:cs="Arial"/>
          <w:b/>
          <w:bCs/>
          <w:sz w:val="20"/>
          <w:szCs w:val="20"/>
        </w:rPr>
        <w:t>2) Scripture Reading: John 18:15–18, 25–27</w:t>
      </w:r>
      <w:r w:rsidR="00123B0D">
        <w:rPr>
          <w:rFonts w:ascii="Arial" w:hAnsi="Arial" w:cs="Arial"/>
          <w:b/>
          <w:bCs/>
          <w:sz w:val="20"/>
          <w:szCs w:val="20"/>
        </w:rPr>
        <w:t xml:space="preserve"> </w:t>
      </w:r>
      <w:r w:rsidR="00D47B9A">
        <w:rPr>
          <w:rFonts w:ascii="Arial" w:hAnsi="Arial" w:cs="Arial"/>
          <w:b/>
          <w:bCs/>
          <w:sz w:val="20"/>
          <w:szCs w:val="20"/>
        </w:rPr>
        <w:t>–</w:t>
      </w:r>
      <w:r w:rsidR="00123B0D">
        <w:rPr>
          <w:rFonts w:ascii="Arial" w:hAnsi="Arial" w:cs="Arial"/>
          <w:b/>
          <w:bCs/>
          <w:sz w:val="20"/>
          <w:szCs w:val="20"/>
        </w:rPr>
        <w:t xml:space="preserve"> </w:t>
      </w:r>
      <w:r w:rsidR="00D47B9A">
        <w:rPr>
          <w:rFonts w:ascii="Arial" w:hAnsi="Arial" w:cs="Arial"/>
          <w:b/>
          <w:bCs/>
          <w:sz w:val="20"/>
          <w:szCs w:val="20"/>
        </w:rPr>
        <w:t>Rev. Ji</w:t>
      </w:r>
    </w:p>
    <w:p w14:paraId="40483085" w14:textId="5BCE4774" w:rsidR="00030FEC" w:rsidRPr="00030FEC" w:rsidRDefault="00030FEC" w:rsidP="00030FEC">
      <w:pPr>
        <w:ind w:leftChars="200" w:left="480"/>
        <w:rPr>
          <w:rFonts w:ascii="Arial" w:hAnsi="Arial" w:cs="Arial"/>
          <w:sz w:val="20"/>
          <w:szCs w:val="20"/>
          <w:lang w:eastAsia="ko-KR"/>
        </w:rPr>
      </w:pPr>
      <w:r w:rsidRPr="00030FEC">
        <w:rPr>
          <w:rFonts w:ascii="Arial" w:hAnsi="Arial" w:cs="Arial"/>
          <w:sz w:val="20"/>
          <w:szCs w:val="20"/>
        </w:rPr>
        <w:t>Choir</w:t>
      </w:r>
      <w:r>
        <w:rPr>
          <w:rFonts w:ascii="Arial" w:hAnsi="Arial" w:cs="Arial" w:hint="eastAsia"/>
          <w:sz w:val="20"/>
          <w:szCs w:val="20"/>
          <w:lang w:eastAsia="ko-KR"/>
        </w:rPr>
        <w:t xml:space="preserve"> response</w:t>
      </w:r>
      <w:r w:rsidRPr="00030FEC">
        <w:rPr>
          <w:rFonts w:ascii="Arial" w:hAnsi="Arial" w:cs="Arial"/>
          <w:sz w:val="20"/>
          <w:szCs w:val="20"/>
          <w:lang w:eastAsia="ko-KR"/>
        </w:rPr>
        <w:t>: “Were you there when his friends betrayed and fled?”</w:t>
      </w:r>
    </w:p>
    <w:p w14:paraId="2C7A3216" w14:textId="77777777" w:rsidR="00030FEC" w:rsidRPr="00030FEC" w:rsidRDefault="00030FEC" w:rsidP="00030FEC">
      <w:pPr>
        <w:ind w:leftChars="200" w:left="480"/>
        <w:rPr>
          <w:rFonts w:ascii="Arial" w:hAnsi="Arial" w:cs="Arial"/>
          <w:sz w:val="20"/>
          <w:szCs w:val="20"/>
          <w:lang w:eastAsia="ko-KR"/>
        </w:rPr>
      </w:pPr>
    </w:p>
    <w:p w14:paraId="66E052AD" w14:textId="70AF6FF1" w:rsidR="00030FEC" w:rsidRPr="00030FEC" w:rsidRDefault="00030FEC" w:rsidP="00030FEC">
      <w:pPr>
        <w:ind w:leftChars="200" w:left="480"/>
        <w:rPr>
          <w:rFonts w:ascii="Arial" w:hAnsi="Arial" w:cs="Arial"/>
          <w:b/>
          <w:bCs/>
          <w:sz w:val="20"/>
          <w:szCs w:val="20"/>
          <w:lang w:eastAsia="ko-KR"/>
        </w:rPr>
      </w:pPr>
      <w:r w:rsidRPr="00030FEC">
        <w:rPr>
          <w:rFonts w:ascii="Arial" w:hAnsi="Arial" w:cs="Arial"/>
          <w:b/>
          <w:bCs/>
          <w:sz w:val="20"/>
          <w:szCs w:val="20"/>
          <w:lang w:eastAsia="ko-KR"/>
        </w:rPr>
        <w:t>“Peter tells his story</w:t>
      </w:r>
      <w:r w:rsidR="00F35D2F">
        <w:rPr>
          <w:rFonts w:ascii="Arial" w:hAnsi="Arial" w:cs="Arial" w:hint="eastAsia"/>
          <w:b/>
          <w:bCs/>
          <w:sz w:val="20"/>
          <w:szCs w:val="20"/>
          <w:lang w:eastAsia="ko-KR"/>
        </w:rPr>
        <w:t>.</w:t>
      </w:r>
      <w:r w:rsidRPr="00030FEC">
        <w:rPr>
          <w:rFonts w:ascii="Arial" w:hAnsi="Arial" w:cs="Arial"/>
          <w:b/>
          <w:bCs/>
          <w:sz w:val="20"/>
          <w:szCs w:val="20"/>
          <w:lang w:eastAsia="ko-KR"/>
        </w:rPr>
        <w:t xml:space="preserve">” </w:t>
      </w:r>
    </w:p>
    <w:p w14:paraId="46D0AB23" w14:textId="77777777" w:rsidR="00030FEC" w:rsidRPr="00030FEC" w:rsidRDefault="00030FEC" w:rsidP="00030FEC">
      <w:pPr>
        <w:ind w:leftChars="100" w:left="240"/>
        <w:rPr>
          <w:rFonts w:ascii="Arial" w:hAnsi="Arial" w:cs="Arial"/>
          <w:sz w:val="20"/>
          <w:szCs w:val="20"/>
        </w:rPr>
      </w:pPr>
    </w:p>
    <w:p w14:paraId="4E4233F5" w14:textId="43D3F702" w:rsidR="00030FEC" w:rsidRPr="00030FEC" w:rsidRDefault="00030FEC" w:rsidP="00030FEC">
      <w:pPr>
        <w:ind w:leftChars="100" w:left="240"/>
        <w:rPr>
          <w:rFonts w:ascii="Arial" w:hAnsi="Arial" w:cs="Arial"/>
          <w:b/>
          <w:bCs/>
          <w:sz w:val="20"/>
          <w:szCs w:val="20"/>
        </w:rPr>
      </w:pPr>
      <w:r w:rsidRPr="00030FEC">
        <w:rPr>
          <w:rFonts w:ascii="Arial" w:hAnsi="Arial" w:cs="Arial"/>
          <w:b/>
          <w:bCs/>
          <w:sz w:val="20"/>
          <w:szCs w:val="20"/>
        </w:rPr>
        <w:t>3) Scripture Reading: John 18:12–14, 19–23</w:t>
      </w:r>
      <w:r w:rsidR="00123B0D">
        <w:rPr>
          <w:rFonts w:ascii="Arial" w:hAnsi="Arial" w:cs="Arial"/>
          <w:b/>
          <w:bCs/>
          <w:sz w:val="20"/>
          <w:szCs w:val="20"/>
        </w:rPr>
        <w:t xml:space="preserve"> </w:t>
      </w:r>
      <w:r w:rsidR="00D47B9A">
        <w:rPr>
          <w:rFonts w:ascii="Arial" w:hAnsi="Arial" w:cs="Arial"/>
          <w:b/>
          <w:bCs/>
          <w:sz w:val="20"/>
          <w:szCs w:val="20"/>
        </w:rPr>
        <w:t>–</w:t>
      </w:r>
      <w:r w:rsidR="00123B0D">
        <w:rPr>
          <w:rFonts w:ascii="Arial" w:hAnsi="Arial" w:cs="Arial"/>
          <w:b/>
          <w:bCs/>
          <w:sz w:val="20"/>
          <w:szCs w:val="20"/>
        </w:rPr>
        <w:t xml:space="preserve"> </w:t>
      </w:r>
      <w:r w:rsidR="00D47B9A">
        <w:rPr>
          <w:rFonts w:ascii="Arial" w:hAnsi="Arial" w:cs="Arial"/>
          <w:b/>
          <w:bCs/>
          <w:sz w:val="20"/>
          <w:szCs w:val="20"/>
        </w:rPr>
        <w:t>Merle Milson</w:t>
      </w:r>
    </w:p>
    <w:p w14:paraId="5CD01A77" w14:textId="29398220" w:rsidR="00030FEC" w:rsidRPr="00030FEC" w:rsidRDefault="00030FEC" w:rsidP="00030FEC">
      <w:pPr>
        <w:ind w:leftChars="200" w:left="480"/>
        <w:rPr>
          <w:rFonts w:ascii="Arial" w:hAnsi="Arial" w:cs="Arial"/>
          <w:sz w:val="20"/>
          <w:szCs w:val="20"/>
        </w:rPr>
      </w:pPr>
      <w:r w:rsidRPr="00030FEC">
        <w:rPr>
          <w:rFonts w:ascii="Arial" w:hAnsi="Arial" w:cs="Arial"/>
          <w:sz w:val="20"/>
          <w:szCs w:val="20"/>
        </w:rPr>
        <w:t>Choir</w:t>
      </w:r>
      <w:r>
        <w:rPr>
          <w:rFonts w:ascii="Arial" w:hAnsi="Arial" w:cs="Arial" w:hint="eastAsia"/>
          <w:sz w:val="20"/>
          <w:szCs w:val="20"/>
          <w:lang w:eastAsia="ko-KR"/>
        </w:rPr>
        <w:t xml:space="preserve"> response</w:t>
      </w:r>
      <w:r w:rsidRPr="00030FEC">
        <w:rPr>
          <w:rFonts w:ascii="Arial" w:hAnsi="Arial" w:cs="Arial"/>
          <w:sz w:val="20"/>
          <w:szCs w:val="20"/>
        </w:rPr>
        <w:t>: “Were you there when they scorned and mocked our Lord?”</w:t>
      </w:r>
    </w:p>
    <w:p w14:paraId="6C9A37A3" w14:textId="77777777" w:rsidR="00030FEC" w:rsidRPr="00030FEC" w:rsidRDefault="00030FEC" w:rsidP="00030FEC">
      <w:pPr>
        <w:ind w:leftChars="200" w:left="480"/>
        <w:rPr>
          <w:rFonts w:ascii="Arial" w:hAnsi="Arial" w:cs="Arial"/>
          <w:sz w:val="20"/>
          <w:szCs w:val="20"/>
        </w:rPr>
      </w:pPr>
    </w:p>
    <w:p w14:paraId="735569EA" w14:textId="1268973F" w:rsidR="00030FEC" w:rsidRPr="00030FEC" w:rsidRDefault="00030FEC" w:rsidP="00030FEC">
      <w:pPr>
        <w:ind w:leftChars="200" w:left="480"/>
        <w:rPr>
          <w:rFonts w:ascii="Arial" w:hAnsi="Arial" w:cs="Arial"/>
          <w:b/>
          <w:bCs/>
          <w:sz w:val="20"/>
          <w:szCs w:val="20"/>
        </w:rPr>
      </w:pPr>
      <w:r w:rsidRPr="00030FEC">
        <w:rPr>
          <w:rFonts w:ascii="Arial" w:hAnsi="Arial" w:cs="Arial"/>
          <w:b/>
          <w:bCs/>
          <w:sz w:val="20"/>
          <w:szCs w:val="20"/>
        </w:rPr>
        <w:t>“Caiaphas, the High Priest</w:t>
      </w:r>
      <w:r w:rsidR="00F35D2F">
        <w:rPr>
          <w:rFonts w:ascii="Arial" w:hAnsi="Arial" w:cs="Arial"/>
          <w:b/>
          <w:bCs/>
          <w:sz w:val="20"/>
          <w:szCs w:val="20"/>
        </w:rPr>
        <w:t>,</w:t>
      </w:r>
      <w:r w:rsidRPr="00030FEC">
        <w:rPr>
          <w:rFonts w:ascii="Arial" w:hAnsi="Arial" w:cs="Arial"/>
          <w:b/>
          <w:bCs/>
          <w:sz w:val="20"/>
          <w:szCs w:val="20"/>
        </w:rPr>
        <w:t xml:space="preserve"> tells his </w:t>
      </w:r>
      <w:r w:rsidR="00F35D2F" w:rsidRPr="00030FEC">
        <w:rPr>
          <w:rFonts w:ascii="Arial" w:hAnsi="Arial" w:cs="Arial"/>
          <w:b/>
          <w:bCs/>
          <w:sz w:val="20"/>
          <w:szCs w:val="20"/>
        </w:rPr>
        <w:t>story.</w:t>
      </w:r>
      <w:r w:rsidRPr="00030FEC">
        <w:rPr>
          <w:rFonts w:ascii="Arial" w:hAnsi="Arial" w:cs="Arial"/>
          <w:b/>
          <w:bCs/>
          <w:sz w:val="20"/>
          <w:szCs w:val="20"/>
        </w:rPr>
        <w:t xml:space="preserve">” </w:t>
      </w:r>
    </w:p>
    <w:p w14:paraId="2ECD2008" w14:textId="77777777" w:rsidR="00030FEC" w:rsidRPr="00030FEC" w:rsidRDefault="00030FEC" w:rsidP="00030FEC">
      <w:pPr>
        <w:ind w:leftChars="100" w:left="240"/>
        <w:rPr>
          <w:rFonts w:ascii="Arial" w:hAnsi="Arial" w:cs="Arial"/>
          <w:sz w:val="20"/>
          <w:szCs w:val="20"/>
        </w:rPr>
      </w:pPr>
    </w:p>
    <w:p w14:paraId="0E52ADA6" w14:textId="4FD8BEAA" w:rsidR="00030FEC" w:rsidRPr="00030FEC" w:rsidRDefault="00030FEC" w:rsidP="00030FEC">
      <w:pPr>
        <w:ind w:leftChars="100" w:left="240"/>
        <w:rPr>
          <w:rFonts w:ascii="Arial" w:hAnsi="Arial" w:cs="Arial"/>
          <w:b/>
          <w:bCs/>
          <w:sz w:val="20"/>
          <w:szCs w:val="20"/>
        </w:rPr>
      </w:pPr>
      <w:r w:rsidRPr="00030FEC">
        <w:rPr>
          <w:rFonts w:ascii="Arial" w:hAnsi="Arial" w:cs="Arial"/>
          <w:b/>
          <w:bCs/>
          <w:sz w:val="20"/>
          <w:szCs w:val="20"/>
        </w:rPr>
        <w:t>4) Scripture Reading: John 18:28—19:6</w:t>
      </w:r>
      <w:r w:rsidR="00123B0D">
        <w:rPr>
          <w:rFonts w:ascii="Arial" w:hAnsi="Arial" w:cs="Arial"/>
          <w:b/>
          <w:bCs/>
          <w:sz w:val="20"/>
          <w:szCs w:val="20"/>
        </w:rPr>
        <w:t xml:space="preserve"> </w:t>
      </w:r>
      <w:r w:rsidR="00D47B9A">
        <w:rPr>
          <w:rFonts w:ascii="Arial" w:hAnsi="Arial" w:cs="Arial"/>
          <w:b/>
          <w:bCs/>
          <w:sz w:val="20"/>
          <w:szCs w:val="20"/>
        </w:rPr>
        <w:t>–</w:t>
      </w:r>
      <w:r w:rsidR="00123B0D">
        <w:rPr>
          <w:rFonts w:ascii="Arial" w:hAnsi="Arial" w:cs="Arial"/>
          <w:b/>
          <w:bCs/>
          <w:sz w:val="20"/>
          <w:szCs w:val="20"/>
        </w:rPr>
        <w:t xml:space="preserve"> </w:t>
      </w:r>
      <w:r w:rsidR="00D47B9A">
        <w:rPr>
          <w:rFonts w:ascii="Arial" w:hAnsi="Arial" w:cs="Arial"/>
          <w:b/>
          <w:bCs/>
          <w:sz w:val="20"/>
          <w:szCs w:val="20"/>
        </w:rPr>
        <w:t>John Bosma</w:t>
      </w:r>
    </w:p>
    <w:p w14:paraId="14DC6B82" w14:textId="0B16B81A" w:rsidR="00030FEC" w:rsidRPr="00030FEC" w:rsidRDefault="00030FEC" w:rsidP="00030FEC">
      <w:pPr>
        <w:ind w:leftChars="200" w:left="480"/>
        <w:rPr>
          <w:rFonts w:ascii="Arial" w:hAnsi="Arial" w:cs="Arial"/>
          <w:sz w:val="20"/>
          <w:szCs w:val="20"/>
        </w:rPr>
      </w:pPr>
      <w:r w:rsidRPr="00030FEC">
        <w:rPr>
          <w:rFonts w:ascii="Arial" w:hAnsi="Arial" w:cs="Arial"/>
          <w:sz w:val="20"/>
          <w:szCs w:val="20"/>
        </w:rPr>
        <w:t>Choir</w:t>
      </w:r>
      <w:r>
        <w:rPr>
          <w:rFonts w:ascii="Arial" w:hAnsi="Arial" w:cs="Arial" w:hint="eastAsia"/>
          <w:sz w:val="20"/>
          <w:szCs w:val="20"/>
          <w:lang w:eastAsia="ko-KR"/>
        </w:rPr>
        <w:t xml:space="preserve"> response</w:t>
      </w:r>
      <w:r w:rsidRPr="00030FEC">
        <w:rPr>
          <w:rFonts w:ascii="Arial" w:hAnsi="Arial" w:cs="Arial"/>
          <w:sz w:val="20"/>
          <w:szCs w:val="20"/>
        </w:rPr>
        <w:t xml:space="preserve">: “Were you there when they led him to the cross?” </w:t>
      </w:r>
    </w:p>
    <w:p w14:paraId="31C095C4" w14:textId="77777777" w:rsidR="00030FEC" w:rsidRPr="00030FEC" w:rsidRDefault="00030FEC" w:rsidP="00030FEC">
      <w:pPr>
        <w:ind w:leftChars="200" w:left="480"/>
        <w:rPr>
          <w:rFonts w:ascii="Arial" w:hAnsi="Arial" w:cs="Arial"/>
          <w:sz w:val="20"/>
          <w:szCs w:val="20"/>
        </w:rPr>
      </w:pPr>
    </w:p>
    <w:p w14:paraId="443E480F" w14:textId="437A1FF4" w:rsidR="00030FEC" w:rsidRPr="00030FEC" w:rsidRDefault="00030FEC" w:rsidP="00030FEC">
      <w:pPr>
        <w:ind w:leftChars="200" w:left="480"/>
        <w:rPr>
          <w:rFonts w:ascii="Arial" w:hAnsi="Arial" w:cs="Arial"/>
          <w:b/>
          <w:bCs/>
          <w:sz w:val="20"/>
          <w:szCs w:val="20"/>
        </w:rPr>
      </w:pPr>
      <w:r w:rsidRPr="00030FEC">
        <w:rPr>
          <w:rFonts w:ascii="Arial" w:hAnsi="Arial" w:cs="Arial"/>
          <w:b/>
          <w:bCs/>
          <w:sz w:val="20"/>
          <w:szCs w:val="20"/>
        </w:rPr>
        <w:t xml:space="preserve">“Pilate tells his </w:t>
      </w:r>
      <w:r w:rsidR="00F35D2F" w:rsidRPr="00030FEC">
        <w:rPr>
          <w:rFonts w:ascii="Arial" w:hAnsi="Arial" w:cs="Arial"/>
          <w:b/>
          <w:bCs/>
          <w:sz w:val="20"/>
          <w:szCs w:val="20"/>
        </w:rPr>
        <w:t>story.</w:t>
      </w:r>
      <w:r w:rsidRPr="00030FEC">
        <w:rPr>
          <w:rFonts w:ascii="Arial" w:hAnsi="Arial" w:cs="Arial"/>
          <w:b/>
          <w:bCs/>
          <w:sz w:val="20"/>
          <w:szCs w:val="20"/>
        </w:rPr>
        <w:t xml:space="preserve">” </w:t>
      </w:r>
    </w:p>
    <w:p w14:paraId="245F48B5" w14:textId="77777777" w:rsidR="00030FEC" w:rsidRPr="00030FEC" w:rsidRDefault="00030FEC" w:rsidP="00030FEC">
      <w:pPr>
        <w:ind w:leftChars="100" w:left="240"/>
        <w:rPr>
          <w:rFonts w:ascii="Arial" w:hAnsi="Arial" w:cs="Arial"/>
          <w:sz w:val="20"/>
          <w:szCs w:val="20"/>
        </w:rPr>
      </w:pPr>
    </w:p>
    <w:p w14:paraId="767518C0" w14:textId="228AADB1" w:rsidR="00030FEC" w:rsidRPr="00030FEC" w:rsidRDefault="00030FEC" w:rsidP="00030FEC">
      <w:pPr>
        <w:ind w:leftChars="100" w:left="240"/>
        <w:rPr>
          <w:rFonts w:ascii="Arial" w:hAnsi="Arial" w:cs="Arial"/>
          <w:b/>
          <w:bCs/>
          <w:sz w:val="20"/>
          <w:szCs w:val="20"/>
        </w:rPr>
      </w:pPr>
      <w:r w:rsidRPr="00030FEC">
        <w:rPr>
          <w:rFonts w:ascii="Arial" w:hAnsi="Arial" w:cs="Arial"/>
          <w:sz w:val="20"/>
          <w:szCs w:val="20"/>
        </w:rPr>
        <w:t>5</w:t>
      </w:r>
      <w:r w:rsidRPr="00030FEC">
        <w:rPr>
          <w:rFonts w:ascii="Arial" w:hAnsi="Arial" w:cs="Arial"/>
          <w:b/>
          <w:bCs/>
          <w:sz w:val="20"/>
          <w:szCs w:val="20"/>
        </w:rPr>
        <w:t>)</w:t>
      </w:r>
      <w:r w:rsidRPr="00030FEC">
        <w:rPr>
          <w:rFonts w:ascii="Arial" w:hAnsi="Arial" w:cs="Arial" w:hint="eastAsia"/>
          <w:b/>
          <w:bCs/>
          <w:sz w:val="20"/>
          <w:szCs w:val="20"/>
          <w:lang w:eastAsia="ko-KR"/>
        </w:rPr>
        <w:t xml:space="preserve"> </w:t>
      </w:r>
      <w:r w:rsidRPr="00030FEC">
        <w:rPr>
          <w:rFonts w:ascii="Arial" w:hAnsi="Arial" w:cs="Arial"/>
          <w:b/>
          <w:bCs/>
          <w:sz w:val="20"/>
          <w:szCs w:val="20"/>
        </w:rPr>
        <w:t>Scripture Reading: John 19:16–18, Luke 23:39–43</w:t>
      </w:r>
      <w:r w:rsidR="00123B0D">
        <w:rPr>
          <w:rFonts w:ascii="Arial" w:hAnsi="Arial" w:cs="Arial"/>
          <w:b/>
          <w:bCs/>
          <w:sz w:val="20"/>
          <w:szCs w:val="20"/>
        </w:rPr>
        <w:t xml:space="preserve"> </w:t>
      </w:r>
      <w:r w:rsidR="00D47B9A">
        <w:rPr>
          <w:rFonts w:ascii="Arial" w:hAnsi="Arial" w:cs="Arial"/>
          <w:b/>
          <w:bCs/>
          <w:sz w:val="20"/>
          <w:szCs w:val="20"/>
        </w:rPr>
        <w:t>–</w:t>
      </w:r>
      <w:r w:rsidR="00123B0D">
        <w:rPr>
          <w:rFonts w:ascii="Arial" w:hAnsi="Arial" w:cs="Arial"/>
          <w:b/>
          <w:bCs/>
          <w:sz w:val="20"/>
          <w:szCs w:val="20"/>
        </w:rPr>
        <w:t xml:space="preserve"> </w:t>
      </w:r>
      <w:r w:rsidR="00D47B9A">
        <w:rPr>
          <w:rFonts w:ascii="Arial" w:hAnsi="Arial" w:cs="Arial"/>
          <w:b/>
          <w:bCs/>
          <w:sz w:val="20"/>
          <w:szCs w:val="20"/>
        </w:rPr>
        <w:t>Bill Gunn</w:t>
      </w:r>
    </w:p>
    <w:p w14:paraId="05436528" w14:textId="230505D5" w:rsidR="00030FEC" w:rsidRPr="00030FEC" w:rsidRDefault="00030FEC" w:rsidP="00030FEC">
      <w:pPr>
        <w:ind w:leftChars="200" w:left="480"/>
        <w:rPr>
          <w:rFonts w:ascii="Arial" w:hAnsi="Arial" w:cs="Arial"/>
          <w:sz w:val="20"/>
          <w:szCs w:val="20"/>
        </w:rPr>
      </w:pPr>
      <w:r w:rsidRPr="00030FEC">
        <w:rPr>
          <w:rFonts w:ascii="Arial" w:hAnsi="Arial" w:cs="Arial"/>
          <w:sz w:val="20"/>
          <w:szCs w:val="20"/>
        </w:rPr>
        <w:t>Choir</w:t>
      </w:r>
      <w:r>
        <w:rPr>
          <w:rFonts w:ascii="Arial" w:hAnsi="Arial" w:cs="Arial" w:hint="eastAsia"/>
          <w:sz w:val="20"/>
          <w:szCs w:val="20"/>
          <w:lang w:eastAsia="ko-KR"/>
        </w:rPr>
        <w:t xml:space="preserve"> response</w:t>
      </w:r>
      <w:r w:rsidRPr="00030FEC">
        <w:rPr>
          <w:rFonts w:ascii="Arial" w:hAnsi="Arial" w:cs="Arial"/>
          <w:sz w:val="20"/>
          <w:szCs w:val="20"/>
        </w:rPr>
        <w:t xml:space="preserve">: “Were you there when they nailed him to the tree? </w:t>
      </w:r>
    </w:p>
    <w:p w14:paraId="64CF8AB2" w14:textId="77777777" w:rsidR="00030FEC" w:rsidRDefault="00030FEC" w:rsidP="00030FEC">
      <w:pPr>
        <w:ind w:leftChars="200" w:left="480"/>
        <w:rPr>
          <w:rFonts w:ascii="Arial" w:hAnsi="Arial" w:cs="Arial"/>
          <w:b/>
          <w:bCs/>
          <w:sz w:val="20"/>
          <w:szCs w:val="20"/>
        </w:rPr>
      </w:pPr>
    </w:p>
    <w:p w14:paraId="27559E40" w14:textId="7B45423D" w:rsidR="00030FEC" w:rsidRPr="00030FEC" w:rsidRDefault="00030FEC" w:rsidP="00030FEC">
      <w:pPr>
        <w:ind w:leftChars="200" w:left="480"/>
        <w:rPr>
          <w:rFonts w:ascii="Arial" w:hAnsi="Arial" w:cs="Arial"/>
          <w:b/>
          <w:bCs/>
          <w:sz w:val="20"/>
          <w:szCs w:val="20"/>
        </w:rPr>
      </w:pPr>
      <w:r w:rsidRPr="00030FEC">
        <w:rPr>
          <w:rFonts w:ascii="Arial" w:hAnsi="Arial" w:cs="Arial"/>
          <w:b/>
          <w:bCs/>
          <w:sz w:val="20"/>
          <w:szCs w:val="20"/>
        </w:rPr>
        <w:t xml:space="preserve">“The criminal tells his </w:t>
      </w:r>
      <w:r w:rsidR="00F35D2F" w:rsidRPr="00030FEC">
        <w:rPr>
          <w:rFonts w:ascii="Arial" w:hAnsi="Arial" w:cs="Arial"/>
          <w:b/>
          <w:bCs/>
          <w:sz w:val="20"/>
          <w:szCs w:val="20"/>
        </w:rPr>
        <w:t>story.</w:t>
      </w:r>
      <w:r w:rsidRPr="00030FEC">
        <w:rPr>
          <w:rFonts w:ascii="Arial" w:hAnsi="Arial" w:cs="Arial"/>
          <w:b/>
          <w:bCs/>
          <w:sz w:val="20"/>
          <w:szCs w:val="20"/>
        </w:rPr>
        <w:t xml:space="preserve">” </w:t>
      </w:r>
    </w:p>
    <w:p w14:paraId="1AA4D7D7" w14:textId="77777777" w:rsidR="00030FEC" w:rsidRPr="00030FEC" w:rsidRDefault="00030FEC" w:rsidP="00030FEC">
      <w:pPr>
        <w:ind w:leftChars="100" w:left="240"/>
        <w:rPr>
          <w:rFonts w:ascii="Arial" w:hAnsi="Arial" w:cs="Arial"/>
          <w:sz w:val="20"/>
          <w:szCs w:val="20"/>
        </w:rPr>
      </w:pPr>
    </w:p>
    <w:p w14:paraId="40F91DBC" w14:textId="3063CA43" w:rsidR="00030FEC" w:rsidRPr="00030FEC" w:rsidRDefault="00030FEC" w:rsidP="00030FEC">
      <w:pPr>
        <w:ind w:leftChars="100" w:left="240"/>
        <w:rPr>
          <w:rFonts w:ascii="Arial" w:hAnsi="Arial" w:cs="Arial"/>
          <w:b/>
          <w:bCs/>
          <w:sz w:val="20"/>
          <w:szCs w:val="20"/>
        </w:rPr>
      </w:pPr>
      <w:r w:rsidRPr="00030FEC">
        <w:rPr>
          <w:rFonts w:ascii="Arial" w:hAnsi="Arial" w:cs="Arial"/>
          <w:b/>
          <w:bCs/>
          <w:sz w:val="20"/>
          <w:szCs w:val="20"/>
        </w:rPr>
        <w:t>6) Scripture Reading: John 19:25–27</w:t>
      </w:r>
      <w:r w:rsidR="00123B0D">
        <w:rPr>
          <w:rFonts w:ascii="Arial" w:hAnsi="Arial" w:cs="Arial"/>
          <w:b/>
          <w:bCs/>
          <w:sz w:val="20"/>
          <w:szCs w:val="20"/>
        </w:rPr>
        <w:t xml:space="preserve"> </w:t>
      </w:r>
      <w:r w:rsidR="00D47B9A">
        <w:rPr>
          <w:rFonts w:ascii="Arial" w:hAnsi="Arial" w:cs="Arial"/>
          <w:b/>
          <w:bCs/>
          <w:sz w:val="20"/>
          <w:szCs w:val="20"/>
        </w:rPr>
        <w:t>–</w:t>
      </w:r>
      <w:r w:rsidR="00123B0D">
        <w:rPr>
          <w:rFonts w:ascii="Arial" w:hAnsi="Arial" w:cs="Arial"/>
          <w:b/>
          <w:bCs/>
          <w:sz w:val="20"/>
          <w:szCs w:val="20"/>
        </w:rPr>
        <w:t xml:space="preserve"> </w:t>
      </w:r>
      <w:r w:rsidR="00D47B9A">
        <w:rPr>
          <w:rFonts w:ascii="Arial" w:hAnsi="Arial" w:cs="Arial"/>
          <w:b/>
          <w:bCs/>
          <w:sz w:val="20"/>
          <w:szCs w:val="20"/>
        </w:rPr>
        <w:t>Pat Boucher</w:t>
      </w:r>
    </w:p>
    <w:p w14:paraId="2FF68BD7" w14:textId="17148288" w:rsidR="00030FEC" w:rsidRPr="00030FEC" w:rsidRDefault="00030FEC" w:rsidP="00030FEC">
      <w:pPr>
        <w:ind w:leftChars="200" w:left="480"/>
        <w:rPr>
          <w:rFonts w:ascii="Arial" w:hAnsi="Arial" w:cs="Arial"/>
          <w:sz w:val="20"/>
          <w:szCs w:val="20"/>
        </w:rPr>
      </w:pPr>
      <w:r w:rsidRPr="00030FEC">
        <w:rPr>
          <w:rFonts w:ascii="Arial" w:hAnsi="Arial" w:cs="Arial"/>
          <w:sz w:val="20"/>
          <w:szCs w:val="20"/>
        </w:rPr>
        <w:t>Choir</w:t>
      </w:r>
      <w:r>
        <w:rPr>
          <w:rFonts w:ascii="Arial" w:hAnsi="Arial" w:cs="Arial" w:hint="eastAsia"/>
          <w:sz w:val="20"/>
          <w:szCs w:val="20"/>
          <w:lang w:eastAsia="ko-KR"/>
        </w:rPr>
        <w:t xml:space="preserve"> response</w:t>
      </w:r>
      <w:r w:rsidRPr="00030FEC">
        <w:rPr>
          <w:rFonts w:ascii="Arial" w:hAnsi="Arial" w:cs="Arial"/>
          <w:sz w:val="20"/>
          <w:szCs w:val="20"/>
        </w:rPr>
        <w:t xml:space="preserve">: “Were you there when the women watched and wept?” </w:t>
      </w:r>
    </w:p>
    <w:p w14:paraId="0C1A932B" w14:textId="77777777" w:rsidR="00030FEC" w:rsidRPr="00030FEC" w:rsidRDefault="00030FEC" w:rsidP="00030FEC">
      <w:pPr>
        <w:ind w:leftChars="200" w:left="480"/>
        <w:rPr>
          <w:rFonts w:ascii="Arial" w:hAnsi="Arial" w:cs="Arial"/>
          <w:sz w:val="20"/>
          <w:szCs w:val="20"/>
        </w:rPr>
      </w:pPr>
    </w:p>
    <w:p w14:paraId="728C965C" w14:textId="58C4AE80" w:rsidR="00030FEC" w:rsidRPr="00030FEC" w:rsidRDefault="00030FEC" w:rsidP="00030FEC">
      <w:pPr>
        <w:ind w:leftChars="200" w:left="480"/>
        <w:rPr>
          <w:rFonts w:ascii="Arial" w:hAnsi="Arial" w:cs="Arial"/>
          <w:b/>
          <w:bCs/>
          <w:sz w:val="20"/>
          <w:szCs w:val="20"/>
        </w:rPr>
      </w:pPr>
      <w:r w:rsidRPr="00030FEC">
        <w:rPr>
          <w:rFonts w:ascii="Arial" w:hAnsi="Arial" w:cs="Arial"/>
          <w:sz w:val="20"/>
          <w:szCs w:val="20"/>
        </w:rPr>
        <w:t>“</w:t>
      </w:r>
      <w:r w:rsidRPr="00030FEC">
        <w:rPr>
          <w:rFonts w:ascii="Arial" w:hAnsi="Arial" w:cs="Arial"/>
          <w:b/>
          <w:bCs/>
          <w:sz w:val="20"/>
          <w:szCs w:val="20"/>
        </w:rPr>
        <w:t xml:space="preserve">Mary tells her </w:t>
      </w:r>
      <w:r w:rsidR="00F35D2F" w:rsidRPr="00030FEC">
        <w:rPr>
          <w:rFonts w:ascii="Arial" w:hAnsi="Arial" w:cs="Arial"/>
          <w:b/>
          <w:bCs/>
          <w:sz w:val="20"/>
          <w:szCs w:val="20"/>
        </w:rPr>
        <w:t>story.</w:t>
      </w:r>
      <w:r w:rsidRPr="00030FEC">
        <w:rPr>
          <w:rFonts w:ascii="Arial" w:hAnsi="Arial" w:cs="Arial"/>
          <w:b/>
          <w:bCs/>
          <w:sz w:val="20"/>
          <w:szCs w:val="20"/>
        </w:rPr>
        <w:t xml:space="preserve">” </w:t>
      </w:r>
    </w:p>
    <w:p w14:paraId="16713B0A" w14:textId="77777777" w:rsidR="00030FEC" w:rsidRPr="00030FEC" w:rsidRDefault="00030FEC" w:rsidP="00030FEC">
      <w:pPr>
        <w:ind w:leftChars="100" w:left="240"/>
        <w:rPr>
          <w:rFonts w:ascii="Arial" w:hAnsi="Arial" w:cs="Arial"/>
          <w:sz w:val="20"/>
          <w:szCs w:val="20"/>
        </w:rPr>
      </w:pPr>
    </w:p>
    <w:p w14:paraId="10F2AC9A" w14:textId="6AD602F0" w:rsidR="00030FEC" w:rsidRPr="00030FEC" w:rsidRDefault="00030FEC" w:rsidP="00030FEC">
      <w:pPr>
        <w:ind w:leftChars="100" w:left="240"/>
        <w:rPr>
          <w:rFonts w:ascii="Arial" w:hAnsi="Arial" w:cs="Arial"/>
          <w:b/>
          <w:bCs/>
          <w:sz w:val="20"/>
          <w:szCs w:val="20"/>
        </w:rPr>
      </w:pPr>
      <w:r w:rsidRPr="00030FEC">
        <w:rPr>
          <w:rFonts w:ascii="Arial" w:hAnsi="Arial" w:cs="Arial"/>
          <w:b/>
          <w:bCs/>
          <w:sz w:val="20"/>
          <w:szCs w:val="20"/>
        </w:rPr>
        <w:t>7) Scripture Reading: John 19:38–42</w:t>
      </w:r>
      <w:r w:rsidR="00123B0D">
        <w:rPr>
          <w:rFonts w:ascii="Arial" w:hAnsi="Arial" w:cs="Arial"/>
          <w:b/>
          <w:bCs/>
          <w:sz w:val="20"/>
          <w:szCs w:val="20"/>
        </w:rPr>
        <w:t xml:space="preserve"> </w:t>
      </w:r>
      <w:r w:rsidR="00D47B9A">
        <w:rPr>
          <w:rFonts w:ascii="Arial" w:hAnsi="Arial" w:cs="Arial"/>
          <w:b/>
          <w:bCs/>
          <w:sz w:val="20"/>
          <w:szCs w:val="20"/>
        </w:rPr>
        <w:t>–</w:t>
      </w:r>
      <w:r w:rsidR="00123B0D">
        <w:rPr>
          <w:rFonts w:ascii="Arial" w:hAnsi="Arial" w:cs="Arial"/>
          <w:b/>
          <w:bCs/>
          <w:sz w:val="20"/>
          <w:szCs w:val="20"/>
        </w:rPr>
        <w:t xml:space="preserve"> </w:t>
      </w:r>
      <w:r w:rsidR="00D47B9A">
        <w:rPr>
          <w:rFonts w:ascii="Arial" w:hAnsi="Arial" w:cs="Arial"/>
          <w:b/>
          <w:bCs/>
          <w:sz w:val="20"/>
          <w:szCs w:val="20"/>
        </w:rPr>
        <w:t>Holly Daley</w:t>
      </w:r>
    </w:p>
    <w:p w14:paraId="48D44BBD" w14:textId="5DFB3399" w:rsidR="00030FEC" w:rsidRDefault="00030FEC" w:rsidP="00030FEC">
      <w:pPr>
        <w:ind w:leftChars="200" w:left="480"/>
        <w:rPr>
          <w:rFonts w:ascii="Arial" w:hAnsi="Arial" w:cs="Arial"/>
          <w:sz w:val="20"/>
          <w:szCs w:val="20"/>
        </w:rPr>
      </w:pPr>
      <w:r w:rsidRPr="00030FEC">
        <w:rPr>
          <w:rFonts w:ascii="Arial" w:hAnsi="Arial" w:cs="Arial"/>
          <w:sz w:val="20"/>
          <w:szCs w:val="20"/>
        </w:rPr>
        <w:t>Choir</w:t>
      </w:r>
      <w:r>
        <w:rPr>
          <w:rFonts w:ascii="Arial" w:hAnsi="Arial" w:cs="Arial" w:hint="eastAsia"/>
          <w:sz w:val="20"/>
          <w:szCs w:val="20"/>
          <w:lang w:eastAsia="ko-KR"/>
        </w:rPr>
        <w:t xml:space="preserve"> response</w:t>
      </w:r>
      <w:r w:rsidRPr="00030FEC">
        <w:rPr>
          <w:rFonts w:ascii="Arial" w:hAnsi="Arial" w:cs="Arial"/>
          <w:sz w:val="20"/>
          <w:szCs w:val="20"/>
        </w:rPr>
        <w:t xml:space="preserve">: “Were you there when they laid him in the tomb?” </w:t>
      </w:r>
    </w:p>
    <w:p w14:paraId="0B0B47CC" w14:textId="77777777" w:rsidR="00030FEC" w:rsidRPr="00030FEC" w:rsidRDefault="00030FEC" w:rsidP="00030FEC">
      <w:pPr>
        <w:ind w:leftChars="200" w:left="480"/>
        <w:rPr>
          <w:rFonts w:ascii="Arial" w:hAnsi="Arial" w:cs="Arial"/>
          <w:sz w:val="20"/>
          <w:szCs w:val="20"/>
        </w:rPr>
      </w:pPr>
    </w:p>
    <w:p w14:paraId="30B982B6" w14:textId="084BD353" w:rsidR="00A71AA0" w:rsidRDefault="00030FEC" w:rsidP="00AA3D8B">
      <w:pPr>
        <w:ind w:leftChars="200" w:left="480"/>
        <w:rPr>
          <w:rFonts w:ascii="Arial" w:hAnsi="Arial" w:cs="Arial"/>
          <w:b/>
          <w:bCs/>
          <w:sz w:val="20"/>
          <w:szCs w:val="20"/>
        </w:rPr>
      </w:pPr>
      <w:r w:rsidRPr="00030FEC">
        <w:rPr>
          <w:rFonts w:ascii="Arial" w:hAnsi="Arial" w:cs="Arial"/>
          <w:b/>
          <w:bCs/>
          <w:sz w:val="20"/>
          <w:szCs w:val="20"/>
        </w:rPr>
        <w:t xml:space="preserve">“A 21st-century Christian tells their </w:t>
      </w:r>
      <w:r w:rsidR="00F35D2F" w:rsidRPr="00030FEC">
        <w:rPr>
          <w:rFonts w:ascii="Arial" w:hAnsi="Arial" w:cs="Arial"/>
          <w:b/>
          <w:bCs/>
          <w:sz w:val="20"/>
          <w:szCs w:val="20"/>
        </w:rPr>
        <w:t>story.</w:t>
      </w:r>
      <w:r w:rsidRPr="00030FEC">
        <w:rPr>
          <w:rFonts w:ascii="Arial" w:hAnsi="Arial" w:cs="Arial"/>
          <w:b/>
          <w:bCs/>
          <w:sz w:val="20"/>
          <w:szCs w:val="20"/>
        </w:rPr>
        <w:t xml:space="preserve">” </w:t>
      </w:r>
    </w:p>
    <w:p w14:paraId="7DF474E8" w14:textId="3F958E37" w:rsidR="006C46E5" w:rsidRDefault="006C46E5">
      <w:pPr>
        <w:rPr>
          <w:rFonts w:ascii="Arial" w:hAnsi="Arial" w:cs="Arial"/>
          <w:b/>
          <w:bCs/>
          <w:sz w:val="20"/>
          <w:szCs w:val="20"/>
        </w:rPr>
      </w:pPr>
    </w:p>
    <w:p w14:paraId="1790511A" w14:textId="77777777" w:rsidR="008413D8" w:rsidRDefault="008413D8">
      <w:pPr>
        <w:rPr>
          <w:rFonts w:ascii="Arial" w:hAnsi="Arial" w:cs="Arial"/>
          <w:b/>
          <w:bCs/>
          <w:sz w:val="20"/>
          <w:szCs w:val="20"/>
        </w:rPr>
      </w:pPr>
    </w:p>
    <w:p w14:paraId="720C6841" w14:textId="572794F2" w:rsidR="00DF18B2" w:rsidRPr="00A9289D" w:rsidRDefault="00240CCB" w:rsidP="00240CCB">
      <w:pPr>
        <w:jc w:val="center"/>
        <w:rPr>
          <w:rFonts w:ascii="Arial" w:hAnsi="Arial" w:cs="Arial"/>
          <w:b/>
          <w:bCs/>
          <w:sz w:val="20"/>
          <w:szCs w:val="20"/>
          <w:u w:val="single"/>
        </w:rPr>
      </w:pPr>
      <w:r w:rsidRPr="00A9289D">
        <w:rPr>
          <w:rFonts w:ascii="Arial" w:hAnsi="Arial" w:cs="Arial"/>
          <w:b/>
          <w:bCs/>
          <w:sz w:val="20"/>
          <w:szCs w:val="20"/>
          <w:u w:val="single"/>
        </w:rPr>
        <w:t xml:space="preserve">We Respond to God’s Word </w:t>
      </w:r>
    </w:p>
    <w:p w14:paraId="0D13C4E6" w14:textId="41C3843F" w:rsidR="00DF18B2" w:rsidRPr="008413D8" w:rsidRDefault="00DF18B2" w:rsidP="000B1A72">
      <w:pPr>
        <w:rPr>
          <w:rFonts w:ascii="Arial" w:hAnsi="Arial" w:cs="Arial"/>
          <w:b/>
          <w:bCs/>
          <w:sz w:val="20"/>
          <w:szCs w:val="20"/>
          <w:u w:val="single"/>
        </w:rPr>
      </w:pPr>
    </w:p>
    <w:p w14:paraId="2C7AB06A" w14:textId="2B1BA986" w:rsidR="00762F57" w:rsidRPr="007D43D8" w:rsidRDefault="00374A5C" w:rsidP="00762F57">
      <w:pPr>
        <w:shd w:val="clear" w:color="auto" w:fill="FFFFFF"/>
        <w:rPr>
          <w:rFonts w:ascii="Arial" w:hAnsi="Arial" w:cs="Arial"/>
          <w:bCs/>
          <w:noProof/>
          <w:sz w:val="20"/>
          <w:szCs w:val="20"/>
          <w:lang w:eastAsia="ko-KR"/>
        </w:rPr>
      </w:pPr>
      <w:r>
        <w:rPr>
          <w:rFonts w:ascii="Arial" w:hAnsi="Arial" w:cs="Arial"/>
          <w:b/>
          <w:noProof/>
          <w:sz w:val="20"/>
          <w:szCs w:val="20"/>
          <w:lang w:eastAsia="ko-KR"/>
        </w:rPr>
        <w:t xml:space="preserve">Hymn: </w:t>
      </w:r>
      <w:r w:rsidR="00B41C76" w:rsidRPr="00A9289D">
        <w:rPr>
          <w:rFonts w:ascii="Arial" w:hAnsi="Arial" w:cs="Arial"/>
          <w:sz w:val="20"/>
          <w:szCs w:val="20"/>
        </w:rPr>
        <w:t xml:space="preserve">VU </w:t>
      </w:r>
      <w:r w:rsidR="00B41C76">
        <w:rPr>
          <w:rFonts w:ascii="Arial" w:hAnsi="Arial" w:cs="Arial"/>
          <w:sz w:val="20"/>
          <w:szCs w:val="20"/>
        </w:rPr>
        <w:t>#144 “Were You There”</w:t>
      </w:r>
    </w:p>
    <w:p w14:paraId="09129FDE" w14:textId="5FB59642" w:rsidR="00762F57" w:rsidRPr="007D43D8" w:rsidRDefault="00762F57" w:rsidP="00374A5C">
      <w:pPr>
        <w:rPr>
          <w:rFonts w:ascii="Arial" w:hAnsi="Arial" w:cs="Arial"/>
          <w:bCs/>
          <w:sz w:val="20"/>
          <w:szCs w:val="20"/>
        </w:rPr>
      </w:pPr>
    </w:p>
    <w:p w14:paraId="2265D8C4" w14:textId="636F2F38" w:rsidR="00374A5C" w:rsidRPr="00E16092" w:rsidRDefault="00374A5C" w:rsidP="00374A5C">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cs="Arial"/>
          <w:b/>
          <w:lang w:val="en-CA"/>
        </w:rPr>
      </w:pPr>
      <w:r w:rsidRPr="00E16092">
        <w:rPr>
          <w:rFonts w:cs="Arial"/>
          <w:b/>
          <w:lang w:val="en-CA"/>
        </w:rPr>
        <w:t>Prayers of the People</w:t>
      </w:r>
      <w:r w:rsidR="007D43D8">
        <w:rPr>
          <w:rFonts w:cs="Arial"/>
          <w:b/>
          <w:lang w:val="en-CA"/>
        </w:rPr>
        <w:t xml:space="preserve"> &amp; Lord’s Prayer</w:t>
      </w:r>
      <w:r>
        <w:rPr>
          <w:rFonts w:cs="Arial"/>
          <w:b/>
          <w:lang w:val="en-CA"/>
        </w:rPr>
        <w:t>:</w:t>
      </w:r>
    </w:p>
    <w:p w14:paraId="7338D4A4" w14:textId="77777777" w:rsidR="00B9138B" w:rsidRDefault="0012031A" w:rsidP="00374A5C">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100" w:left="240"/>
        <w:rPr>
          <w:rFonts w:cs="Arial"/>
          <w:lang w:val="en-CA"/>
        </w:rPr>
      </w:pPr>
      <w:r w:rsidRPr="00A577CE">
        <w:rPr>
          <w:rFonts w:cs="Arial"/>
          <w:lang w:val="en-CA"/>
        </w:rPr>
        <w:t xml:space="preserve">Endless Giving God, </w:t>
      </w:r>
    </w:p>
    <w:p w14:paraId="24DC78C9" w14:textId="77777777" w:rsidR="00B9138B" w:rsidRDefault="0012031A" w:rsidP="00374A5C">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100" w:left="240"/>
        <w:rPr>
          <w:rFonts w:cs="Arial"/>
          <w:lang w:val="en-CA"/>
        </w:rPr>
      </w:pPr>
      <w:r w:rsidRPr="00A577CE">
        <w:rPr>
          <w:rFonts w:cs="Arial"/>
          <w:lang w:val="en-CA"/>
        </w:rPr>
        <w:t xml:space="preserve">we gather today to remember the gift you gave the world. </w:t>
      </w:r>
    </w:p>
    <w:p w14:paraId="13396061" w14:textId="77777777" w:rsidR="00F35D2F" w:rsidRDefault="0012031A" w:rsidP="00374A5C">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100" w:left="240"/>
        <w:rPr>
          <w:rFonts w:cs="Arial"/>
          <w:lang w:val="en-CA"/>
        </w:rPr>
      </w:pPr>
      <w:r w:rsidRPr="0012031A">
        <w:rPr>
          <w:rFonts w:cs="Arial"/>
          <w:lang w:val="en-CA"/>
        </w:rPr>
        <w:lastRenderedPageBreak/>
        <w:t xml:space="preserve">You love us so much that you allowed us </w:t>
      </w:r>
    </w:p>
    <w:p w14:paraId="15D0D62D" w14:textId="517F1444" w:rsidR="00B9138B" w:rsidRDefault="0012031A" w:rsidP="00374A5C">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100" w:left="240"/>
        <w:rPr>
          <w:rFonts w:cs="Arial"/>
          <w:lang w:val="en-CA"/>
        </w:rPr>
      </w:pPr>
      <w:r w:rsidRPr="0012031A">
        <w:rPr>
          <w:rFonts w:cs="Arial"/>
          <w:lang w:val="en-CA"/>
        </w:rPr>
        <w:t>and this world to crucify you.</w:t>
      </w:r>
    </w:p>
    <w:p w14:paraId="216B29C3" w14:textId="77777777" w:rsidR="00B9138B" w:rsidRDefault="0012031A" w:rsidP="00374A5C">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100" w:left="240"/>
        <w:rPr>
          <w:rFonts w:cs="Arial"/>
          <w:lang w:val="en-CA"/>
        </w:rPr>
      </w:pPr>
      <w:r w:rsidRPr="0012031A">
        <w:rPr>
          <w:rFonts w:cs="Arial"/>
          <w:lang w:val="en-CA"/>
        </w:rPr>
        <w:t xml:space="preserve">But we know that the story does not end on Good Friday. </w:t>
      </w:r>
    </w:p>
    <w:p w14:paraId="023CD9D1" w14:textId="5128B316" w:rsidR="0012031A" w:rsidRDefault="0012031A" w:rsidP="00374A5C">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100" w:left="240"/>
        <w:rPr>
          <w:rFonts w:cs="Arial"/>
          <w:lang w:val="en-CA"/>
        </w:rPr>
      </w:pPr>
      <w:r w:rsidRPr="0012031A">
        <w:rPr>
          <w:rFonts w:cs="Arial"/>
          <w:lang w:val="en-CA"/>
        </w:rPr>
        <w:t>That is why we dare to offer ourselves in repentance.</w:t>
      </w:r>
    </w:p>
    <w:p w14:paraId="25B80B99" w14:textId="77777777" w:rsidR="00B9138B" w:rsidRDefault="00B10C8B" w:rsidP="00374A5C">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100" w:left="240"/>
        <w:rPr>
          <w:rFonts w:cs="Arial"/>
          <w:lang w:val="en-CA"/>
        </w:rPr>
      </w:pPr>
      <w:r w:rsidRPr="00B10C8B">
        <w:rPr>
          <w:rFonts w:cs="Arial"/>
          <w:lang w:val="en-CA"/>
        </w:rPr>
        <w:t xml:space="preserve">Help us stay in the eternal covenant of love again. </w:t>
      </w:r>
    </w:p>
    <w:p w14:paraId="753B1D76" w14:textId="6CE09690" w:rsidR="00B9138B" w:rsidRDefault="00B10C8B" w:rsidP="00374A5C">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100" w:left="240"/>
        <w:rPr>
          <w:rFonts w:cs="Arial"/>
          <w:lang w:val="en-CA"/>
        </w:rPr>
      </w:pPr>
      <w:r w:rsidRPr="00B10C8B">
        <w:rPr>
          <w:rFonts w:cs="Arial"/>
          <w:lang w:val="en-CA"/>
        </w:rPr>
        <w:t>Give us the grace to revive our devotion and sharing</w:t>
      </w:r>
      <w:r w:rsidR="00F35D2F">
        <w:rPr>
          <w:rFonts w:cs="Arial" w:hint="eastAsia"/>
          <w:lang w:val="en-CA"/>
        </w:rPr>
        <w:t>.</w:t>
      </w:r>
    </w:p>
    <w:p w14:paraId="2C90C3FA" w14:textId="77777777" w:rsidR="00B9138B" w:rsidRDefault="00B10C8B" w:rsidP="00374A5C">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100" w:left="240"/>
        <w:rPr>
          <w:rFonts w:cs="Arial"/>
          <w:lang w:val="en-CA"/>
        </w:rPr>
      </w:pPr>
      <w:r w:rsidRPr="00B10C8B">
        <w:rPr>
          <w:rFonts w:cs="Arial"/>
          <w:lang w:val="en-CA"/>
        </w:rPr>
        <w:t xml:space="preserve">Awaken our souls to share new hope and love again. </w:t>
      </w:r>
    </w:p>
    <w:p w14:paraId="4F57AB48" w14:textId="77777777" w:rsidR="00B9138B" w:rsidRDefault="00B10C8B" w:rsidP="00374A5C">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100" w:left="240"/>
        <w:rPr>
          <w:rFonts w:cs="Arial"/>
          <w:lang w:val="en-CA"/>
        </w:rPr>
      </w:pPr>
      <w:r w:rsidRPr="00B10C8B">
        <w:rPr>
          <w:rFonts w:cs="Arial"/>
          <w:lang w:val="en-CA"/>
        </w:rPr>
        <w:t xml:space="preserve">Change our hearts softly again </w:t>
      </w:r>
    </w:p>
    <w:p w14:paraId="0F23A168" w14:textId="77777777" w:rsidR="00B9138B" w:rsidRDefault="00B10C8B" w:rsidP="00374A5C">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100" w:left="240"/>
        <w:rPr>
          <w:rFonts w:cs="Arial"/>
          <w:lang w:val="en-CA"/>
        </w:rPr>
      </w:pPr>
      <w:r w:rsidRPr="00B10C8B">
        <w:rPr>
          <w:rFonts w:cs="Arial"/>
          <w:lang w:val="en-CA"/>
        </w:rPr>
        <w:t xml:space="preserve">so that we can shed tears and embrace the pain </w:t>
      </w:r>
    </w:p>
    <w:p w14:paraId="176917E1" w14:textId="7152C384" w:rsidR="0012031A" w:rsidRDefault="00B10C8B" w:rsidP="00374A5C">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100" w:left="240"/>
        <w:rPr>
          <w:rFonts w:cs="Arial"/>
          <w:lang w:val="en-CA"/>
        </w:rPr>
      </w:pPr>
      <w:r w:rsidRPr="00B10C8B">
        <w:rPr>
          <w:rFonts w:cs="Arial"/>
          <w:lang w:val="en-CA"/>
        </w:rPr>
        <w:t>with the world and our neighbours.</w:t>
      </w:r>
    </w:p>
    <w:p w14:paraId="786853DE" w14:textId="77777777" w:rsidR="00B9138B" w:rsidRDefault="00B10C8B" w:rsidP="00374A5C">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100" w:left="240"/>
        <w:rPr>
          <w:rFonts w:cs="Arial"/>
          <w:lang w:val="en-CA"/>
        </w:rPr>
      </w:pPr>
      <w:r w:rsidRPr="00B10C8B">
        <w:rPr>
          <w:rFonts w:cs="Arial"/>
          <w:lang w:val="en-CA"/>
        </w:rPr>
        <w:t xml:space="preserve">Transform us with the grace of the cross, </w:t>
      </w:r>
    </w:p>
    <w:p w14:paraId="22A97517" w14:textId="5963DA6A" w:rsidR="0012031A" w:rsidRDefault="00B10C8B" w:rsidP="00B9138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100" w:left="240"/>
        <w:rPr>
          <w:rFonts w:cs="Arial"/>
          <w:lang w:val="en-CA"/>
        </w:rPr>
      </w:pPr>
      <w:r w:rsidRPr="00B10C8B">
        <w:rPr>
          <w:rFonts w:cs="Arial"/>
          <w:lang w:val="en-CA"/>
        </w:rPr>
        <w:t>the hope and love of resurrection.</w:t>
      </w:r>
      <w:r w:rsidR="00B9138B">
        <w:rPr>
          <w:rFonts w:cs="Arial" w:hint="eastAsia"/>
          <w:lang w:val="en-CA"/>
        </w:rPr>
        <w:t xml:space="preserve"> </w:t>
      </w:r>
    </w:p>
    <w:p w14:paraId="31511203" w14:textId="77777777" w:rsidR="00374A5C" w:rsidRDefault="00374A5C" w:rsidP="00374A5C">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right"/>
        <w:rPr>
          <w:bCs/>
          <w:i/>
          <w:sz w:val="16"/>
          <w:szCs w:val="16"/>
        </w:rPr>
      </w:pPr>
      <w:r w:rsidRPr="00D432E7">
        <w:rPr>
          <w:bCs/>
          <w:i/>
          <w:sz w:val="16"/>
          <w:szCs w:val="16"/>
        </w:rPr>
        <w:t>Good Friday 20</w:t>
      </w:r>
      <w:r>
        <w:rPr>
          <w:bCs/>
          <w:i/>
          <w:sz w:val="16"/>
          <w:szCs w:val="16"/>
        </w:rPr>
        <w:t>22</w:t>
      </w:r>
      <w:r w:rsidRPr="00D432E7">
        <w:rPr>
          <w:bCs/>
          <w:i/>
          <w:sz w:val="16"/>
          <w:szCs w:val="16"/>
        </w:rPr>
        <w:t>, The Whole People of God</w:t>
      </w:r>
    </w:p>
    <w:p w14:paraId="2A8BD068" w14:textId="77777777" w:rsidR="00762F57" w:rsidRPr="00374A5C" w:rsidRDefault="00762F57" w:rsidP="00374A5C">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right"/>
        <w:rPr>
          <w:bCs/>
          <w:i/>
          <w:sz w:val="16"/>
          <w:szCs w:val="16"/>
        </w:rPr>
      </w:pPr>
    </w:p>
    <w:p w14:paraId="7A16CD9C" w14:textId="77777777" w:rsidR="007D43D8" w:rsidRPr="006E3DFC" w:rsidRDefault="007D43D8" w:rsidP="00762F57">
      <w:pPr>
        <w:tabs>
          <w:tab w:val="right" w:pos="6480"/>
        </w:tabs>
        <w:rPr>
          <w:rFonts w:ascii="Arial" w:hAnsi="Arial" w:cs="Arial"/>
          <w:sz w:val="20"/>
          <w:szCs w:val="20"/>
          <w:lang w:eastAsia="ko-KR"/>
        </w:rPr>
      </w:pPr>
    </w:p>
    <w:p w14:paraId="65402F11" w14:textId="77777777" w:rsidR="00762F57" w:rsidRPr="00A9289D" w:rsidRDefault="00762F57" w:rsidP="00762F57">
      <w:pPr>
        <w:jc w:val="center"/>
        <w:rPr>
          <w:rFonts w:ascii="Arial" w:hAnsi="Arial" w:cs="Arial"/>
          <w:b/>
          <w:bCs/>
          <w:sz w:val="20"/>
          <w:szCs w:val="20"/>
          <w:u w:val="single"/>
        </w:rPr>
      </w:pPr>
      <w:r w:rsidRPr="00A9289D">
        <w:rPr>
          <w:rFonts w:ascii="Arial" w:hAnsi="Arial" w:cs="Arial"/>
          <w:b/>
          <w:bCs/>
          <w:sz w:val="20"/>
          <w:szCs w:val="20"/>
          <w:u w:val="single"/>
        </w:rPr>
        <w:t>WE GO OUT AS GOD’S PEOPLE</w:t>
      </w:r>
    </w:p>
    <w:p w14:paraId="042B653D" w14:textId="77777777" w:rsidR="00762F57" w:rsidRPr="00A9289D" w:rsidRDefault="00762F57" w:rsidP="00762F57">
      <w:pPr>
        <w:rPr>
          <w:rFonts w:ascii="Arial" w:hAnsi="Arial" w:cs="Arial"/>
          <w:b/>
          <w:bCs/>
          <w:sz w:val="20"/>
          <w:szCs w:val="20"/>
        </w:rPr>
      </w:pPr>
    </w:p>
    <w:p w14:paraId="4F709852" w14:textId="1EEEE943" w:rsidR="008D6372" w:rsidRPr="006E3DFC" w:rsidRDefault="008D6372" w:rsidP="008D637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cs="Arial"/>
          <w:b/>
          <w:lang w:val="en-CA"/>
        </w:rPr>
      </w:pPr>
      <w:r w:rsidRPr="008D6372">
        <w:rPr>
          <w:rFonts w:cs="Arial"/>
          <w:b/>
          <w:noProof w:val="0"/>
          <w:shd w:val="clear" w:color="auto" w:fill="BFBFBF" w:themeFill="background1" w:themeFillShade="BF"/>
          <w:lang w:val="en-CA" w:eastAsia="en-US"/>
        </w:rPr>
        <w:t>* Sung Lord’s Prayer:</w:t>
      </w:r>
      <w:r w:rsidRPr="006E3DFC">
        <w:rPr>
          <w:rFonts w:cs="Arial" w:hint="eastAsia"/>
          <w:bCs/>
          <w:lang w:val="en-CA"/>
        </w:rPr>
        <w:t xml:space="preserve"> </w:t>
      </w:r>
      <w:r w:rsidRPr="006E3DFC">
        <w:rPr>
          <w:rFonts w:cs="Arial"/>
          <w:bCs/>
          <w:lang w:val="en-CA"/>
        </w:rPr>
        <w:t>VU #959</w:t>
      </w:r>
      <w:r w:rsidR="001234C2" w:rsidRPr="006E3DFC">
        <w:rPr>
          <w:rFonts w:cs="Arial" w:hint="eastAsia"/>
          <w:bCs/>
          <w:lang w:val="en-CA"/>
        </w:rPr>
        <w:t xml:space="preserve"> </w:t>
      </w:r>
    </w:p>
    <w:p w14:paraId="5B0968E2" w14:textId="77777777" w:rsidR="001234C2" w:rsidRDefault="001234C2" w:rsidP="008D637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100" w:left="240"/>
        <w:rPr>
          <w:rFonts w:cs="Arial"/>
          <w:lang w:val="en-CA"/>
        </w:rPr>
      </w:pPr>
      <w:r w:rsidRPr="001234C2">
        <w:rPr>
          <w:rFonts w:cs="Arial"/>
          <w:lang w:val="en-CA"/>
        </w:rPr>
        <w:t xml:space="preserve">As Jesus taught, let us pray with one heart and one mind. </w:t>
      </w:r>
    </w:p>
    <w:p w14:paraId="15E7235D" w14:textId="7F7C34FA" w:rsidR="008D6372" w:rsidRPr="007D43D8" w:rsidRDefault="008D6372" w:rsidP="008D637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100" w:left="240"/>
        <w:rPr>
          <w:rFonts w:cs="Arial"/>
          <w:lang w:val="en-CA"/>
        </w:rPr>
      </w:pPr>
      <w:r>
        <w:rPr>
          <w:rFonts w:cs="Arial"/>
          <w:lang w:val="en-CA"/>
        </w:rPr>
        <w:t>(</w:t>
      </w:r>
      <w:r w:rsidRPr="00C55AE1">
        <w:rPr>
          <w:rFonts w:cs="Arial"/>
          <w:i/>
          <w:iCs/>
          <w:lang w:val="en-CA"/>
        </w:rPr>
        <w:t>music plays</w:t>
      </w:r>
      <w:r>
        <w:rPr>
          <w:rFonts w:cs="Arial"/>
          <w:lang w:val="en-CA"/>
        </w:rPr>
        <w:t>)</w:t>
      </w:r>
    </w:p>
    <w:p w14:paraId="124CAA68" w14:textId="26CC62C1" w:rsidR="00762F57" w:rsidRDefault="00762F57" w:rsidP="00762F57">
      <w:pPr>
        <w:tabs>
          <w:tab w:val="right" w:pos="6480"/>
        </w:tabs>
        <w:rPr>
          <w:rFonts w:ascii="Arial" w:hAnsi="Arial" w:cs="Arial"/>
          <w:sz w:val="20"/>
          <w:szCs w:val="20"/>
          <w:lang w:eastAsia="ko-KR"/>
        </w:rPr>
      </w:pPr>
    </w:p>
    <w:p w14:paraId="10243F07" w14:textId="77777777" w:rsidR="00C66611" w:rsidRDefault="00C66611" w:rsidP="00762F57">
      <w:pPr>
        <w:tabs>
          <w:tab w:val="right" w:pos="6480"/>
        </w:tabs>
        <w:rPr>
          <w:rFonts w:ascii="Arial" w:hAnsi="Arial" w:cs="Arial"/>
          <w:sz w:val="20"/>
          <w:szCs w:val="20"/>
          <w:lang w:eastAsia="ko-KR"/>
        </w:rPr>
      </w:pPr>
    </w:p>
    <w:p w14:paraId="34CB2914" w14:textId="5C3A740C" w:rsidR="007923C9" w:rsidRPr="007D43D8" w:rsidRDefault="007923C9" w:rsidP="007D43D8">
      <w:pPr>
        <w:rPr>
          <w:rFonts w:ascii="Arial" w:hAnsi="Arial" w:cs="Arial"/>
          <w:b/>
          <w:sz w:val="20"/>
          <w:szCs w:val="20"/>
          <w:shd w:val="clear" w:color="auto" w:fill="BFBFBF" w:themeFill="background1" w:themeFillShade="BF"/>
        </w:rPr>
      </w:pPr>
      <w:r w:rsidRPr="007D43D8">
        <w:rPr>
          <w:rFonts w:ascii="Arial" w:hAnsi="Arial" w:cs="Arial"/>
          <w:b/>
          <w:sz w:val="20"/>
          <w:szCs w:val="20"/>
          <w:shd w:val="clear" w:color="auto" w:fill="BFBFBF" w:themeFill="background1" w:themeFillShade="BF"/>
        </w:rPr>
        <w:t xml:space="preserve">* </w:t>
      </w:r>
      <w:bookmarkStart w:id="2" w:name="_Hlk130911336"/>
      <w:r w:rsidRPr="007D43D8">
        <w:rPr>
          <w:rFonts w:ascii="Arial" w:hAnsi="Arial" w:cs="Arial"/>
          <w:b/>
          <w:sz w:val="20"/>
          <w:szCs w:val="20"/>
          <w:shd w:val="clear" w:color="auto" w:fill="BFBFBF" w:themeFill="background1" w:themeFillShade="BF"/>
        </w:rPr>
        <w:t>Extinguish the Christ candle</w:t>
      </w:r>
      <w:bookmarkEnd w:id="2"/>
      <w:r w:rsidRPr="007D43D8">
        <w:rPr>
          <w:rFonts w:ascii="Arial" w:hAnsi="Arial" w:cs="Arial"/>
          <w:b/>
          <w:sz w:val="20"/>
          <w:szCs w:val="20"/>
          <w:shd w:val="clear" w:color="auto" w:fill="BFBFBF" w:themeFill="background1" w:themeFillShade="BF"/>
        </w:rPr>
        <w:t>:</w:t>
      </w:r>
    </w:p>
    <w:p w14:paraId="47518C6A" w14:textId="77777777" w:rsidR="00413BA2" w:rsidRDefault="007923C9" w:rsidP="00413BA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100" w:left="240"/>
        <w:rPr>
          <w:rFonts w:cs="Arial"/>
          <w:lang w:val="en-CA"/>
        </w:rPr>
      </w:pPr>
      <w:bookmarkStart w:id="3" w:name="_Hlk130911425"/>
      <w:r w:rsidRPr="00413BA2">
        <w:rPr>
          <w:rFonts w:cs="Arial"/>
          <w:lang w:val="en-CA"/>
        </w:rPr>
        <w:t xml:space="preserve">O Righteous One, </w:t>
      </w:r>
    </w:p>
    <w:p w14:paraId="4DF2C151" w14:textId="77777777" w:rsidR="00F35D2F" w:rsidRDefault="007923C9" w:rsidP="00413BA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100" w:left="240"/>
        <w:rPr>
          <w:rFonts w:cs="Arial"/>
          <w:lang w:val="en-CA"/>
        </w:rPr>
      </w:pPr>
      <w:r w:rsidRPr="00413BA2">
        <w:rPr>
          <w:rFonts w:cs="Arial"/>
          <w:lang w:val="en-CA"/>
        </w:rPr>
        <w:t xml:space="preserve">our </w:t>
      </w:r>
      <w:r w:rsidR="003D7054" w:rsidRPr="00413BA2">
        <w:rPr>
          <w:rFonts w:cs="Arial"/>
          <w:lang w:val="en-CA"/>
        </w:rPr>
        <w:t>saviour</w:t>
      </w:r>
      <w:r w:rsidRPr="00413BA2">
        <w:rPr>
          <w:rFonts w:cs="Arial"/>
          <w:lang w:val="en-CA"/>
        </w:rPr>
        <w:t xml:space="preserve"> and ruler who was laid low in the earth of a garden, </w:t>
      </w:r>
    </w:p>
    <w:p w14:paraId="393AB230" w14:textId="7EFD13EF" w:rsidR="007923C9" w:rsidRPr="00413BA2" w:rsidRDefault="007923C9" w:rsidP="00413BA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100" w:left="240"/>
        <w:rPr>
          <w:rFonts w:cs="Arial"/>
          <w:lang w:val="en-CA"/>
        </w:rPr>
      </w:pPr>
      <w:r w:rsidRPr="00413BA2">
        <w:rPr>
          <w:rFonts w:cs="Arial"/>
          <w:lang w:val="en-CA"/>
        </w:rPr>
        <w:t xml:space="preserve">we stand in awe of you. </w:t>
      </w:r>
    </w:p>
    <w:p w14:paraId="159B5FB0" w14:textId="77777777" w:rsidR="00F35D2F" w:rsidRDefault="007923C9" w:rsidP="00413BA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100" w:left="240"/>
        <w:rPr>
          <w:rFonts w:cs="Arial"/>
          <w:lang w:val="en-CA"/>
        </w:rPr>
      </w:pPr>
      <w:r w:rsidRPr="00413BA2">
        <w:rPr>
          <w:rFonts w:cs="Arial"/>
          <w:lang w:val="en-CA"/>
        </w:rPr>
        <w:t xml:space="preserve">We kneel before you, waiting beside your tomb, </w:t>
      </w:r>
    </w:p>
    <w:p w14:paraId="5121BF1D" w14:textId="77777777" w:rsidR="00F35D2F" w:rsidRDefault="007923C9" w:rsidP="00413BA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100" w:left="240"/>
        <w:rPr>
          <w:rFonts w:cs="Arial"/>
          <w:lang w:val="en-CA"/>
        </w:rPr>
      </w:pPr>
      <w:r w:rsidRPr="00413BA2">
        <w:rPr>
          <w:rFonts w:cs="Arial"/>
          <w:lang w:val="en-CA"/>
        </w:rPr>
        <w:t xml:space="preserve">knowing that God’s plans for new life bear fruit through you, </w:t>
      </w:r>
    </w:p>
    <w:p w14:paraId="1A3E1AB0" w14:textId="04B28EED" w:rsidR="00AF5EDE" w:rsidRPr="00413BA2" w:rsidRDefault="007923C9" w:rsidP="00413BA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100" w:left="240"/>
        <w:rPr>
          <w:rFonts w:cs="Arial"/>
          <w:lang w:val="en-CA"/>
        </w:rPr>
      </w:pPr>
      <w:r w:rsidRPr="00413BA2">
        <w:rPr>
          <w:rFonts w:cs="Arial"/>
          <w:lang w:val="en-CA"/>
        </w:rPr>
        <w:t xml:space="preserve">O Crucified One, who entered death to give us life. </w:t>
      </w:r>
    </w:p>
    <w:p w14:paraId="1BD2ABD7" w14:textId="1FD9885C" w:rsidR="007923C9" w:rsidRPr="000211D6" w:rsidRDefault="00AF5EDE" w:rsidP="00413BA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100" w:left="240"/>
        <w:rPr>
          <w:rFonts w:cs="Arial"/>
          <w:b/>
          <w:lang w:val="en-CA"/>
        </w:rPr>
      </w:pPr>
      <w:r w:rsidRPr="00413BA2">
        <w:rPr>
          <w:rFonts w:cs="Arial"/>
          <w:lang w:val="en-CA"/>
        </w:rPr>
        <w:t>Jesus, friend and brother, have mercy on us.</w:t>
      </w:r>
    </w:p>
    <w:bookmarkEnd w:id="3"/>
    <w:p w14:paraId="7C1706C2" w14:textId="77777777" w:rsidR="007923C9" w:rsidRDefault="007923C9" w:rsidP="007923C9">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100" w:left="240"/>
        <w:rPr>
          <w:rFonts w:cs="Arial"/>
          <w:lang w:val="en-CA"/>
        </w:rPr>
      </w:pPr>
    </w:p>
    <w:p w14:paraId="1CDFC484" w14:textId="4F8B31B0" w:rsidR="007923C9" w:rsidRDefault="007923C9" w:rsidP="007923C9">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100" w:left="240"/>
        <w:rPr>
          <w:rFonts w:cs="Arial"/>
          <w:lang w:val="en-CA"/>
        </w:rPr>
      </w:pPr>
      <w:bookmarkStart w:id="4" w:name="_Hlk130911456"/>
      <w:r w:rsidRPr="00967E2A">
        <w:rPr>
          <w:rFonts w:cs="Arial"/>
          <w:lang w:val="en-CA"/>
        </w:rPr>
        <w:t>The light of the world has been snuffed out.</w:t>
      </w:r>
    </w:p>
    <w:p w14:paraId="35983707" w14:textId="77777777" w:rsidR="00C66611" w:rsidRPr="00C66611" w:rsidRDefault="00C66611" w:rsidP="00C66611">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200" w:left="480"/>
        <w:rPr>
          <w:rFonts w:cs="Arial"/>
          <w:b/>
          <w:lang w:val="en-CA"/>
        </w:rPr>
      </w:pPr>
      <w:bookmarkStart w:id="5" w:name="_Hlk130983205"/>
      <w:r w:rsidRPr="00C66611">
        <w:rPr>
          <w:rFonts w:cs="Arial"/>
          <w:b/>
          <w:lang w:val="en-CA"/>
        </w:rPr>
        <w:t>We mourn his death.</w:t>
      </w:r>
    </w:p>
    <w:p w14:paraId="63FDBD8F" w14:textId="2A518A14" w:rsidR="00C66611" w:rsidRDefault="00C66611" w:rsidP="00C66611">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200" w:left="480"/>
        <w:rPr>
          <w:rFonts w:cs="Arial"/>
          <w:b/>
          <w:lang w:val="en-CA"/>
        </w:rPr>
      </w:pPr>
      <w:r w:rsidRPr="00C66611">
        <w:rPr>
          <w:rFonts w:cs="Arial"/>
          <w:b/>
          <w:lang w:val="en-CA"/>
        </w:rPr>
        <w:t xml:space="preserve">We mourn the powers on earth and our unbelief </w:t>
      </w:r>
    </w:p>
    <w:p w14:paraId="2B83CB6E" w14:textId="35890125" w:rsidR="00C66611" w:rsidRPr="00C66611" w:rsidRDefault="00C66611" w:rsidP="00C66611">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200" w:left="480"/>
        <w:rPr>
          <w:rFonts w:cs="Arial"/>
          <w:b/>
          <w:lang w:val="en-CA"/>
        </w:rPr>
      </w:pPr>
      <w:r w:rsidRPr="00C66611">
        <w:rPr>
          <w:rFonts w:cs="Arial"/>
          <w:b/>
          <w:lang w:val="en-CA"/>
        </w:rPr>
        <w:t>crucified Christ.</w:t>
      </w:r>
    </w:p>
    <w:p w14:paraId="3B7A8A3C" w14:textId="77777777" w:rsidR="00C66611" w:rsidRDefault="00C66611" w:rsidP="00C66611">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200" w:left="480"/>
        <w:rPr>
          <w:rFonts w:cs="Arial"/>
          <w:b/>
          <w:lang w:val="en-CA"/>
        </w:rPr>
      </w:pPr>
      <w:r w:rsidRPr="00C66611">
        <w:rPr>
          <w:rFonts w:cs="Arial"/>
          <w:b/>
          <w:lang w:val="en-CA"/>
        </w:rPr>
        <w:t xml:space="preserve">We mourn that pain and tears on the cross continue </w:t>
      </w:r>
    </w:p>
    <w:p w14:paraId="169137D6" w14:textId="68E5304B" w:rsidR="00867792" w:rsidRDefault="00C66611" w:rsidP="00C66611">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200" w:left="480"/>
        <w:rPr>
          <w:rFonts w:cs="Arial"/>
          <w:b/>
          <w:lang w:val="en-CA"/>
        </w:rPr>
      </w:pPr>
      <w:r w:rsidRPr="00C66611">
        <w:rPr>
          <w:rFonts w:cs="Arial"/>
          <w:b/>
          <w:lang w:val="en-CA"/>
        </w:rPr>
        <w:t>even in this day and age.</w:t>
      </w:r>
    </w:p>
    <w:p w14:paraId="6F4A0A8F" w14:textId="04E656B2" w:rsidR="00C66611" w:rsidRPr="00867792" w:rsidRDefault="00C66611" w:rsidP="00C66611">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200" w:left="480"/>
        <w:rPr>
          <w:rFonts w:cs="Arial"/>
          <w:b/>
          <w:lang w:val="en-CA"/>
        </w:rPr>
      </w:pPr>
      <w:r w:rsidRPr="00C66611">
        <w:rPr>
          <w:rFonts w:cs="Arial"/>
          <w:b/>
          <w:lang w:val="en-CA"/>
        </w:rPr>
        <w:t>Lord, have mercy on us in the darkness.</w:t>
      </w:r>
    </w:p>
    <w:bookmarkEnd w:id="5"/>
    <w:p w14:paraId="41039D15" w14:textId="77777777" w:rsidR="00867792" w:rsidRDefault="00867792" w:rsidP="007923C9">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100" w:left="240"/>
        <w:rPr>
          <w:rFonts w:cs="Arial"/>
          <w:lang w:val="en-CA"/>
        </w:rPr>
      </w:pPr>
    </w:p>
    <w:p w14:paraId="144FC692" w14:textId="34AEA089" w:rsidR="00AF5EDE" w:rsidRDefault="00574061" w:rsidP="00574061">
      <w:pPr>
        <w:ind w:leftChars="100" w:left="240"/>
        <w:jc w:val="center"/>
        <w:rPr>
          <w:rFonts w:ascii="Arial" w:hAnsi="Arial" w:cs="Arial"/>
          <w:i/>
          <w:iCs/>
          <w:sz w:val="20"/>
          <w:szCs w:val="20"/>
        </w:rPr>
      </w:pPr>
      <w:r w:rsidRPr="00574061">
        <w:rPr>
          <w:rFonts w:ascii="Arial" w:hAnsi="Arial" w:cs="Arial"/>
          <w:i/>
          <w:iCs/>
          <w:sz w:val="20"/>
          <w:szCs w:val="20"/>
        </w:rPr>
        <w:t xml:space="preserve">(The Christ candle is </w:t>
      </w:r>
      <w:r w:rsidR="00413BA2" w:rsidRPr="00574061">
        <w:rPr>
          <w:rFonts w:ascii="Arial" w:hAnsi="Arial" w:cs="Arial"/>
          <w:i/>
          <w:iCs/>
          <w:sz w:val="20"/>
          <w:szCs w:val="20"/>
        </w:rPr>
        <w:t>extinguished</w:t>
      </w:r>
      <w:r w:rsidRPr="00574061">
        <w:rPr>
          <w:rFonts w:ascii="Arial" w:hAnsi="Arial" w:cs="Arial"/>
          <w:i/>
          <w:iCs/>
          <w:sz w:val="20"/>
          <w:szCs w:val="20"/>
        </w:rPr>
        <w:t>.)</w:t>
      </w:r>
    </w:p>
    <w:p w14:paraId="738651F3" w14:textId="77777777" w:rsidR="00AF5EDE" w:rsidRPr="00574061" w:rsidRDefault="00AF5EDE" w:rsidP="00574061">
      <w:pPr>
        <w:ind w:leftChars="100" w:left="240"/>
        <w:jc w:val="center"/>
        <w:rPr>
          <w:rFonts w:ascii="Arial" w:hAnsi="Arial" w:cs="Arial"/>
          <w:i/>
          <w:iCs/>
          <w:sz w:val="20"/>
          <w:szCs w:val="20"/>
        </w:rPr>
      </w:pPr>
    </w:p>
    <w:bookmarkEnd w:id="4"/>
    <w:p w14:paraId="4F82BE0A" w14:textId="3ACA8F6C" w:rsidR="007923C9" w:rsidRDefault="007923C9" w:rsidP="007923C9">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i/>
          <w:sz w:val="16"/>
          <w:szCs w:val="16"/>
          <w:lang w:val="en-CA"/>
        </w:rPr>
      </w:pPr>
      <w:r w:rsidRPr="00C85EB8">
        <w:rPr>
          <w:b/>
          <w:bCs/>
          <w:i/>
          <w:sz w:val="16"/>
          <w:szCs w:val="16"/>
          <w:lang w:val="en-CA"/>
        </w:rPr>
        <w:t>Rebecca J. Kruger Gaudino</w:t>
      </w:r>
      <w:r>
        <w:rPr>
          <w:b/>
          <w:bCs/>
          <w:i/>
          <w:sz w:val="16"/>
          <w:szCs w:val="16"/>
          <w:lang w:val="en-CA"/>
        </w:rPr>
        <w:t xml:space="preserve">, </w:t>
      </w:r>
      <w:r w:rsidRPr="00057389">
        <w:rPr>
          <w:i/>
          <w:sz w:val="16"/>
          <w:szCs w:val="16"/>
          <w:lang w:val="en-CA"/>
        </w:rPr>
        <w:t>The Abingdon Worship Annual 2022</w:t>
      </w:r>
    </w:p>
    <w:p w14:paraId="07ED0777" w14:textId="77777777" w:rsidR="00867792" w:rsidRDefault="00867792" w:rsidP="007923C9">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i/>
          <w:sz w:val="16"/>
          <w:szCs w:val="16"/>
          <w:lang w:val="en-CA"/>
        </w:rPr>
      </w:pPr>
    </w:p>
    <w:p w14:paraId="60FC6D43" w14:textId="77777777" w:rsidR="00C66611" w:rsidRDefault="00C66611">
      <w:pPr>
        <w:rPr>
          <w:rFonts w:ascii="Arial" w:hAnsi="Arial" w:cs="Arial"/>
          <w:b/>
          <w:sz w:val="20"/>
          <w:szCs w:val="20"/>
          <w:shd w:val="clear" w:color="auto" w:fill="BFBFBF" w:themeFill="background1" w:themeFillShade="BF"/>
        </w:rPr>
      </w:pPr>
      <w:r>
        <w:rPr>
          <w:rFonts w:ascii="Arial" w:hAnsi="Arial" w:cs="Arial"/>
          <w:b/>
          <w:sz w:val="20"/>
          <w:szCs w:val="20"/>
          <w:shd w:val="clear" w:color="auto" w:fill="BFBFBF" w:themeFill="background1" w:themeFillShade="BF"/>
        </w:rPr>
        <w:br w:type="page"/>
      </w:r>
    </w:p>
    <w:p w14:paraId="34E70243" w14:textId="1F6AD865" w:rsidR="000226D1" w:rsidRPr="00A9289D" w:rsidRDefault="007D43D8" w:rsidP="000226D1">
      <w:pPr>
        <w:rPr>
          <w:rFonts w:ascii="Arial" w:hAnsi="Arial" w:cs="Arial"/>
          <w:b/>
          <w:sz w:val="20"/>
          <w:szCs w:val="20"/>
        </w:rPr>
      </w:pPr>
      <w:r>
        <w:rPr>
          <w:rFonts w:ascii="Arial" w:hAnsi="Arial" w:cs="Arial"/>
          <w:b/>
          <w:sz w:val="20"/>
          <w:szCs w:val="20"/>
          <w:shd w:val="clear" w:color="auto" w:fill="BFBFBF" w:themeFill="background1" w:themeFillShade="BF"/>
        </w:rPr>
        <w:lastRenderedPageBreak/>
        <w:t>*</w:t>
      </w:r>
      <w:r w:rsidR="00574061" w:rsidRPr="007D43D8">
        <w:rPr>
          <w:rFonts w:ascii="Arial" w:hAnsi="Arial" w:cs="Arial"/>
          <w:b/>
          <w:sz w:val="20"/>
          <w:szCs w:val="20"/>
          <w:shd w:val="clear" w:color="auto" w:fill="BFBFBF" w:themeFill="background1" w:themeFillShade="BF"/>
        </w:rPr>
        <w:t>Silent Departure</w:t>
      </w:r>
      <w:r w:rsidR="002F2DFA" w:rsidRPr="007D43D8">
        <w:rPr>
          <w:rFonts w:ascii="Arial" w:hAnsi="Arial" w:cs="Arial"/>
          <w:b/>
          <w:sz w:val="20"/>
          <w:szCs w:val="20"/>
          <w:shd w:val="clear" w:color="auto" w:fill="BFBFBF" w:themeFill="background1" w:themeFillShade="BF"/>
        </w:rPr>
        <w:t>:</w:t>
      </w:r>
      <w:r w:rsidR="00574061" w:rsidRPr="007D43D8">
        <w:rPr>
          <w:rFonts w:ascii="Arial" w:hAnsi="Arial" w:cs="Arial"/>
          <w:b/>
          <w:sz w:val="20"/>
          <w:szCs w:val="20"/>
          <w:shd w:val="clear" w:color="auto" w:fill="BFBFBF" w:themeFill="background1" w:themeFillShade="BF"/>
        </w:rPr>
        <w:t xml:space="preserve"> </w:t>
      </w:r>
    </w:p>
    <w:p w14:paraId="2EDE5443" w14:textId="77777777" w:rsidR="00C66611" w:rsidRDefault="00C66611" w:rsidP="00F35D2F">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100" w:left="240"/>
        <w:rPr>
          <w:rFonts w:cs="Arial"/>
          <w:i/>
          <w:iCs/>
          <w:lang w:val="en-CA"/>
        </w:rPr>
      </w:pPr>
    </w:p>
    <w:p w14:paraId="73608EEF" w14:textId="77777777" w:rsidR="00C66611" w:rsidRDefault="00C66611" w:rsidP="00F35D2F">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100" w:left="240"/>
        <w:rPr>
          <w:rFonts w:cs="Arial"/>
          <w:i/>
          <w:iCs/>
          <w:lang w:val="en-CA"/>
        </w:rPr>
      </w:pPr>
    </w:p>
    <w:p w14:paraId="0AF41A9F" w14:textId="77777777" w:rsidR="00C66611" w:rsidRDefault="00C66611" w:rsidP="00F35D2F">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100" w:left="240"/>
        <w:rPr>
          <w:rFonts w:cs="Arial"/>
          <w:i/>
          <w:iCs/>
          <w:lang w:val="en-CA"/>
        </w:rPr>
      </w:pPr>
    </w:p>
    <w:p w14:paraId="4DBB3A8E" w14:textId="5A585CFC" w:rsidR="00C66611" w:rsidRPr="00C66611" w:rsidRDefault="00C66611" w:rsidP="00F35D2F">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100" w:left="240"/>
        <w:rPr>
          <w:rFonts w:cs="Arial"/>
          <w:lang w:val="en-CA"/>
        </w:rPr>
      </w:pPr>
      <w:r w:rsidRPr="00C66611">
        <w:rPr>
          <w:rFonts w:cs="Arial" w:hint="eastAsia"/>
          <w:lang w:val="en-CA"/>
        </w:rPr>
        <w:t xml:space="preserve">Keep </w:t>
      </w:r>
      <w:r w:rsidRPr="00C66611">
        <w:rPr>
          <w:rFonts w:cs="Arial" w:hint="eastAsia"/>
        </w:rPr>
        <w:t>in</w:t>
      </w:r>
      <w:r w:rsidRPr="00C66611">
        <w:rPr>
          <w:rFonts w:cs="Arial"/>
        </w:rPr>
        <w:t xml:space="preserve"> silence</w:t>
      </w:r>
      <w:r w:rsidRPr="00C66611">
        <w:rPr>
          <w:rFonts w:cs="Arial" w:hint="eastAsia"/>
        </w:rPr>
        <w:t>.</w:t>
      </w:r>
    </w:p>
    <w:p w14:paraId="1DCAA4F4" w14:textId="3A47B56F" w:rsidR="00F35D2F" w:rsidRPr="00C66611" w:rsidRDefault="00F35D2F" w:rsidP="00F35D2F">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100" w:left="240"/>
        <w:rPr>
          <w:rFonts w:cs="Arial"/>
          <w:lang w:val="en-CA"/>
        </w:rPr>
      </w:pPr>
      <w:r w:rsidRPr="00C66611">
        <w:rPr>
          <w:rFonts w:cs="Arial"/>
          <w:lang w:val="en-CA"/>
        </w:rPr>
        <w:t xml:space="preserve">Feel free to stay </w:t>
      </w:r>
      <w:r w:rsidRPr="00C66611">
        <w:rPr>
          <w:rFonts w:cs="Arial" w:hint="eastAsia"/>
          <w:lang w:val="en-CA"/>
        </w:rPr>
        <w:t xml:space="preserve">at the </w:t>
      </w:r>
      <w:r w:rsidRPr="00C66611">
        <w:rPr>
          <w:rFonts w:cs="Arial"/>
          <w:lang w:val="en-CA"/>
        </w:rPr>
        <w:t>sanctuary</w:t>
      </w:r>
      <w:r w:rsidRPr="00C66611">
        <w:rPr>
          <w:rFonts w:cs="Arial" w:hint="eastAsia"/>
          <w:lang w:val="en-CA"/>
        </w:rPr>
        <w:t xml:space="preserve"> </w:t>
      </w:r>
      <w:r w:rsidRPr="00C66611">
        <w:rPr>
          <w:rFonts w:cs="Arial"/>
          <w:lang w:val="en-CA"/>
        </w:rPr>
        <w:t>to meditate or leave.</w:t>
      </w:r>
    </w:p>
    <w:p w14:paraId="24FF198A" w14:textId="5DCAAC85" w:rsidR="004F2097" w:rsidRPr="00C66611" w:rsidRDefault="00F35D2F" w:rsidP="00F35D2F">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100" w:left="240"/>
        <w:rPr>
          <w:rFonts w:cs="Arial"/>
          <w:lang w:val="en-CA"/>
        </w:rPr>
      </w:pPr>
      <w:r w:rsidRPr="00C66611">
        <w:rPr>
          <w:rFonts w:cs="Arial"/>
          <w:lang w:val="en-CA"/>
        </w:rPr>
        <w:t xml:space="preserve">You can place your offering on </w:t>
      </w:r>
      <w:r w:rsidRPr="00C66611">
        <w:rPr>
          <w:rFonts w:cs="Arial" w:hint="eastAsia"/>
          <w:lang w:val="en-CA"/>
        </w:rPr>
        <w:t xml:space="preserve">the </w:t>
      </w:r>
      <w:r w:rsidRPr="00C66611">
        <w:rPr>
          <w:rFonts w:cs="Arial"/>
          <w:lang w:val="en-CA"/>
        </w:rPr>
        <w:t>plate if you wish.</w:t>
      </w:r>
    </w:p>
    <w:p w14:paraId="427FD952" w14:textId="77777777" w:rsidR="002F2DFA" w:rsidRPr="00A9289D" w:rsidRDefault="002F2DFA" w:rsidP="004F2097">
      <w:pPr>
        <w:rPr>
          <w:rFonts w:ascii="Arial" w:hAnsi="Arial" w:cs="Arial"/>
          <w:sz w:val="20"/>
          <w:szCs w:val="20"/>
        </w:rPr>
      </w:pPr>
    </w:p>
    <w:p w14:paraId="3E858FA6" w14:textId="77777777" w:rsidR="00867792" w:rsidRDefault="00867792" w:rsidP="001A6B26">
      <w:pPr>
        <w:jc w:val="center"/>
        <w:rPr>
          <w:rFonts w:ascii="Arial" w:hAnsi="Arial" w:cs="Arial"/>
          <w:b/>
          <w:sz w:val="20"/>
          <w:szCs w:val="20"/>
        </w:rPr>
      </w:pPr>
    </w:p>
    <w:p w14:paraId="0FA724E6" w14:textId="77777777" w:rsidR="00C66611" w:rsidRDefault="00C66611" w:rsidP="001A6B26">
      <w:pPr>
        <w:jc w:val="center"/>
        <w:rPr>
          <w:rFonts w:ascii="Arial" w:hAnsi="Arial" w:cs="Arial"/>
          <w:b/>
          <w:sz w:val="20"/>
          <w:szCs w:val="20"/>
        </w:rPr>
      </w:pPr>
    </w:p>
    <w:p w14:paraId="07116B34" w14:textId="77777777" w:rsidR="00C66611" w:rsidRDefault="00C66611" w:rsidP="001A6B26">
      <w:pPr>
        <w:jc w:val="center"/>
        <w:rPr>
          <w:rFonts w:ascii="Arial" w:hAnsi="Arial" w:cs="Arial"/>
          <w:b/>
          <w:sz w:val="20"/>
          <w:szCs w:val="20"/>
        </w:rPr>
      </w:pPr>
    </w:p>
    <w:p w14:paraId="39E6F114" w14:textId="77777777" w:rsidR="00C66611" w:rsidRDefault="00C66611" w:rsidP="001A6B26">
      <w:pPr>
        <w:jc w:val="center"/>
        <w:rPr>
          <w:rFonts w:ascii="Arial" w:hAnsi="Arial" w:cs="Arial"/>
          <w:b/>
          <w:sz w:val="20"/>
          <w:szCs w:val="20"/>
        </w:rPr>
      </w:pPr>
    </w:p>
    <w:p w14:paraId="1073DE09" w14:textId="77777777" w:rsidR="00C66611" w:rsidRDefault="00C66611" w:rsidP="001A6B26">
      <w:pPr>
        <w:jc w:val="center"/>
        <w:rPr>
          <w:rFonts w:ascii="Arial" w:hAnsi="Arial" w:cs="Arial"/>
          <w:b/>
          <w:sz w:val="20"/>
          <w:szCs w:val="20"/>
        </w:rPr>
      </w:pPr>
    </w:p>
    <w:p w14:paraId="1BE2A6F6" w14:textId="77777777" w:rsidR="00C66611" w:rsidRDefault="00C66611" w:rsidP="001A6B26">
      <w:pPr>
        <w:jc w:val="center"/>
        <w:rPr>
          <w:rFonts w:ascii="Arial" w:hAnsi="Arial" w:cs="Arial"/>
          <w:b/>
          <w:sz w:val="20"/>
          <w:szCs w:val="20"/>
        </w:rPr>
      </w:pPr>
    </w:p>
    <w:p w14:paraId="6A531EAD" w14:textId="77777777" w:rsidR="00C66611" w:rsidRDefault="00C66611" w:rsidP="001A6B26">
      <w:pPr>
        <w:jc w:val="center"/>
        <w:rPr>
          <w:rFonts w:ascii="Arial" w:hAnsi="Arial" w:cs="Arial"/>
          <w:b/>
          <w:sz w:val="20"/>
          <w:szCs w:val="20"/>
        </w:rPr>
      </w:pPr>
    </w:p>
    <w:p w14:paraId="747CA86F" w14:textId="77777777" w:rsidR="00C66611" w:rsidRDefault="00C66611" w:rsidP="001A6B26">
      <w:pPr>
        <w:jc w:val="center"/>
        <w:rPr>
          <w:rFonts w:ascii="Arial" w:hAnsi="Arial" w:cs="Arial"/>
          <w:b/>
          <w:sz w:val="20"/>
          <w:szCs w:val="20"/>
        </w:rPr>
      </w:pPr>
    </w:p>
    <w:p w14:paraId="2F12A339" w14:textId="77777777" w:rsidR="00C66611" w:rsidRDefault="00C66611" w:rsidP="001A6B26">
      <w:pPr>
        <w:jc w:val="center"/>
        <w:rPr>
          <w:rFonts w:ascii="Arial" w:hAnsi="Arial" w:cs="Arial"/>
          <w:b/>
          <w:sz w:val="20"/>
          <w:szCs w:val="20"/>
        </w:rPr>
      </w:pPr>
    </w:p>
    <w:p w14:paraId="748CD1F5" w14:textId="77777777" w:rsidR="00C66611" w:rsidRDefault="00C66611" w:rsidP="001A6B26">
      <w:pPr>
        <w:jc w:val="center"/>
        <w:rPr>
          <w:rFonts w:ascii="Arial" w:hAnsi="Arial" w:cs="Arial"/>
          <w:b/>
          <w:sz w:val="20"/>
          <w:szCs w:val="20"/>
        </w:rPr>
      </w:pPr>
    </w:p>
    <w:p w14:paraId="4564D46A" w14:textId="77777777" w:rsidR="00C66611" w:rsidRDefault="00C66611" w:rsidP="001A6B26">
      <w:pPr>
        <w:jc w:val="center"/>
        <w:rPr>
          <w:rFonts w:ascii="Arial" w:hAnsi="Arial" w:cs="Arial"/>
          <w:b/>
          <w:sz w:val="20"/>
          <w:szCs w:val="20"/>
        </w:rPr>
      </w:pPr>
    </w:p>
    <w:p w14:paraId="4B70C945" w14:textId="77777777" w:rsidR="00C66611" w:rsidRDefault="00C66611" w:rsidP="001A6B26">
      <w:pPr>
        <w:jc w:val="center"/>
        <w:rPr>
          <w:rFonts w:ascii="Arial" w:hAnsi="Arial" w:cs="Arial"/>
          <w:b/>
          <w:sz w:val="20"/>
          <w:szCs w:val="20"/>
        </w:rPr>
      </w:pPr>
    </w:p>
    <w:p w14:paraId="5C8641BE" w14:textId="77777777" w:rsidR="00C66611" w:rsidRDefault="00C66611" w:rsidP="001A6B26">
      <w:pPr>
        <w:jc w:val="center"/>
        <w:rPr>
          <w:rFonts w:ascii="Arial" w:hAnsi="Arial" w:cs="Arial"/>
          <w:b/>
          <w:sz w:val="20"/>
          <w:szCs w:val="20"/>
        </w:rPr>
      </w:pPr>
    </w:p>
    <w:p w14:paraId="5FE4EA62" w14:textId="77777777" w:rsidR="00C66611" w:rsidRDefault="00C66611" w:rsidP="001A6B26">
      <w:pPr>
        <w:jc w:val="center"/>
        <w:rPr>
          <w:rFonts w:ascii="Arial" w:hAnsi="Arial" w:cs="Arial"/>
          <w:b/>
          <w:sz w:val="20"/>
          <w:szCs w:val="20"/>
        </w:rPr>
      </w:pPr>
    </w:p>
    <w:p w14:paraId="6F451971" w14:textId="77777777" w:rsidR="00C66611" w:rsidRDefault="00C66611" w:rsidP="001A6B26">
      <w:pPr>
        <w:jc w:val="center"/>
        <w:rPr>
          <w:rFonts w:ascii="Arial" w:hAnsi="Arial" w:cs="Arial"/>
          <w:b/>
          <w:sz w:val="20"/>
          <w:szCs w:val="20"/>
        </w:rPr>
      </w:pPr>
    </w:p>
    <w:p w14:paraId="6985B8A4" w14:textId="77777777" w:rsidR="00C66611" w:rsidRDefault="00C66611" w:rsidP="001A6B26">
      <w:pPr>
        <w:jc w:val="center"/>
        <w:rPr>
          <w:rFonts w:ascii="Arial" w:hAnsi="Arial" w:cs="Arial"/>
          <w:b/>
          <w:sz w:val="20"/>
          <w:szCs w:val="20"/>
        </w:rPr>
      </w:pPr>
    </w:p>
    <w:p w14:paraId="632E6F38" w14:textId="77777777" w:rsidR="00C66611" w:rsidRDefault="00C66611" w:rsidP="001A6B26">
      <w:pPr>
        <w:jc w:val="center"/>
        <w:rPr>
          <w:rFonts w:ascii="Arial" w:hAnsi="Arial" w:cs="Arial"/>
          <w:b/>
          <w:sz w:val="20"/>
          <w:szCs w:val="20"/>
        </w:rPr>
      </w:pPr>
    </w:p>
    <w:p w14:paraId="1410CB19" w14:textId="77777777" w:rsidR="00C66611" w:rsidRDefault="00C66611" w:rsidP="001A6B26">
      <w:pPr>
        <w:jc w:val="center"/>
        <w:rPr>
          <w:rFonts w:ascii="Arial" w:hAnsi="Arial" w:cs="Arial"/>
          <w:b/>
          <w:sz w:val="20"/>
          <w:szCs w:val="20"/>
        </w:rPr>
      </w:pPr>
    </w:p>
    <w:p w14:paraId="00210994" w14:textId="77777777" w:rsidR="00C66611" w:rsidRDefault="00C66611" w:rsidP="001A6B26">
      <w:pPr>
        <w:jc w:val="center"/>
        <w:rPr>
          <w:rFonts w:ascii="Arial" w:hAnsi="Arial" w:cs="Arial"/>
          <w:b/>
          <w:sz w:val="20"/>
          <w:szCs w:val="20"/>
        </w:rPr>
      </w:pPr>
    </w:p>
    <w:p w14:paraId="5807D258" w14:textId="77777777" w:rsidR="00C66611" w:rsidRDefault="00C66611" w:rsidP="001A6B26">
      <w:pPr>
        <w:jc w:val="center"/>
        <w:rPr>
          <w:rFonts w:ascii="Arial" w:hAnsi="Arial" w:cs="Arial"/>
          <w:b/>
          <w:sz w:val="20"/>
          <w:szCs w:val="20"/>
        </w:rPr>
      </w:pPr>
    </w:p>
    <w:p w14:paraId="63E4DD41" w14:textId="77777777" w:rsidR="00C66611" w:rsidRDefault="00C66611" w:rsidP="001A6B26">
      <w:pPr>
        <w:jc w:val="center"/>
        <w:rPr>
          <w:rFonts w:ascii="Arial" w:hAnsi="Arial" w:cs="Arial"/>
          <w:b/>
          <w:sz w:val="20"/>
          <w:szCs w:val="20"/>
        </w:rPr>
      </w:pPr>
    </w:p>
    <w:p w14:paraId="1A8E1AA7" w14:textId="77777777" w:rsidR="00C66611" w:rsidRDefault="00C66611" w:rsidP="001A6B26">
      <w:pPr>
        <w:jc w:val="center"/>
        <w:rPr>
          <w:rFonts w:ascii="Arial" w:hAnsi="Arial" w:cs="Arial"/>
          <w:b/>
          <w:sz w:val="20"/>
          <w:szCs w:val="20"/>
        </w:rPr>
      </w:pPr>
    </w:p>
    <w:p w14:paraId="3D12B77D" w14:textId="77777777" w:rsidR="00C66611" w:rsidRDefault="00C66611" w:rsidP="001A6B26">
      <w:pPr>
        <w:jc w:val="center"/>
        <w:rPr>
          <w:rFonts w:ascii="Arial" w:hAnsi="Arial" w:cs="Arial"/>
          <w:b/>
          <w:sz w:val="20"/>
          <w:szCs w:val="20"/>
        </w:rPr>
      </w:pPr>
    </w:p>
    <w:p w14:paraId="73D0750A" w14:textId="77777777" w:rsidR="00C66611" w:rsidRDefault="00C66611" w:rsidP="001A6B26">
      <w:pPr>
        <w:jc w:val="center"/>
        <w:rPr>
          <w:rFonts w:ascii="Arial" w:hAnsi="Arial" w:cs="Arial"/>
          <w:b/>
          <w:sz w:val="20"/>
          <w:szCs w:val="20"/>
        </w:rPr>
      </w:pPr>
    </w:p>
    <w:p w14:paraId="34FEF302" w14:textId="77777777" w:rsidR="00C66611" w:rsidRDefault="00C66611" w:rsidP="001A6B26">
      <w:pPr>
        <w:jc w:val="center"/>
        <w:rPr>
          <w:rFonts w:ascii="Arial" w:hAnsi="Arial" w:cs="Arial"/>
          <w:b/>
          <w:sz w:val="20"/>
          <w:szCs w:val="20"/>
        </w:rPr>
      </w:pPr>
    </w:p>
    <w:p w14:paraId="176593C2" w14:textId="2EE237F8" w:rsidR="008D6372" w:rsidRDefault="008D6372" w:rsidP="001A6B26">
      <w:pPr>
        <w:jc w:val="center"/>
        <w:rPr>
          <w:rFonts w:ascii="Arial" w:hAnsi="Arial" w:cs="Arial"/>
          <w:b/>
          <w:sz w:val="20"/>
          <w:szCs w:val="20"/>
        </w:rPr>
      </w:pPr>
    </w:p>
    <w:p w14:paraId="3789EB4D" w14:textId="77777777" w:rsidR="008D6372" w:rsidRDefault="008D6372" w:rsidP="001A6B26">
      <w:pPr>
        <w:jc w:val="center"/>
        <w:rPr>
          <w:rFonts w:ascii="Arial" w:hAnsi="Arial" w:cs="Arial"/>
          <w:b/>
          <w:sz w:val="20"/>
          <w:szCs w:val="20"/>
        </w:rPr>
      </w:pPr>
    </w:p>
    <w:p w14:paraId="1F90D746" w14:textId="67DB4497" w:rsidR="00E57AF7" w:rsidRPr="001E1AFB" w:rsidRDefault="00EA56E8" w:rsidP="00E57AF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cs="Arial"/>
          <w:i/>
          <w:iCs/>
          <w:sz w:val="16"/>
          <w:szCs w:val="16"/>
          <w:lang w:val="en-CA"/>
        </w:rPr>
      </w:pPr>
      <w:r w:rsidRPr="001E1AFB">
        <w:rPr>
          <w:rFonts w:cs="Arial"/>
          <w:i/>
          <w:iCs/>
          <w:sz w:val="16"/>
          <w:szCs w:val="16"/>
          <w:lang w:val="en-CA"/>
        </w:rPr>
        <w:t>All w</w:t>
      </w:r>
      <w:r w:rsidR="00E57AF7" w:rsidRPr="001E1AFB">
        <w:rPr>
          <w:rFonts w:cs="Arial"/>
          <w:i/>
          <w:iCs/>
          <w:sz w:val="16"/>
          <w:szCs w:val="16"/>
          <w:lang w:val="en-CA"/>
        </w:rPr>
        <w:t>orship resources are used with permission</w:t>
      </w:r>
      <w:r w:rsidRPr="001E1AFB">
        <w:rPr>
          <w:rFonts w:cs="Arial"/>
          <w:i/>
          <w:iCs/>
          <w:sz w:val="16"/>
          <w:szCs w:val="16"/>
          <w:lang w:val="en-CA"/>
        </w:rPr>
        <w:t>: One Licence #A-72693</w:t>
      </w:r>
    </w:p>
    <w:p w14:paraId="5165AA71" w14:textId="77777777" w:rsidR="00E57AF7" w:rsidRPr="00F86200" w:rsidRDefault="00E57AF7" w:rsidP="00E57AF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cs="Arial"/>
          <w:i/>
          <w:iCs/>
          <w:sz w:val="14"/>
          <w:szCs w:val="14"/>
          <w:lang w:val="en-CA"/>
        </w:rPr>
      </w:pPr>
    </w:p>
    <w:p w14:paraId="76BBD2C6" w14:textId="33BD6FE4" w:rsidR="00413BA2" w:rsidRDefault="00413BA2">
      <w:pPr>
        <w:rPr>
          <w:rFonts w:ascii="Arial" w:hAnsi="Arial" w:cs="Arial"/>
          <w:sz w:val="16"/>
          <w:szCs w:val="16"/>
        </w:rPr>
      </w:pPr>
    </w:p>
    <w:p w14:paraId="540796E3" w14:textId="77777777" w:rsidR="001234C2" w:rsidRDefault="001234C2" w:rsidP="001234C2">
      <w:pPr>
        <w:rPr>
          <w:rFonts w:ascii="Arial" w:hAnsi="Arial" w:cs="Arial"/>
          <w:sz w:val="16"/>
          <w:szCs w:val="16"/>
        </w:rPr>
      </w:pPr>
    </w:p>
    <w:p w14:paraId="1E91DAC9" w14:textId="77777777" w:rsidR="001234C2" w:rsidRDefault="001234C2" w:rsidP="001234C2">
      <w:pPr>
        <w:jc w:val="center"/>
        <w:rPr>
          <w:rFonts w:ascii="Arial" w:hAnsi="Arial" w:cs="Arial"/>
          <w:sz w:val="16"/>
          <w:szCs w:val="16"/>
        </w:rPr>
      </w:pPr>
      <w:r>
        <w:rPr>
          <w:rFonts w:ascii="Arial" w:hAnsi="Arial" w:cs="Arial"/>
          <w:noProof/>
          <w:sz w:val="16"/>
          <w:szCs w:val="16"/>
          <w:lang w:eastAsia="en-CA"/>
        </w:rPr>
        <w:drawing>
          <wp:inline distT="0" distB="0" distL="0" distR="0" wp14:anchorId="1BCE145F" wp14:editId="4BF03F00">
            <wp:extent cx="441325" cy="441325"/>
            <wp:effectExtent l="0" t="0" r="6350" b="6350"/>
            <wp:docPr id="697999974"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999974" name="Picture 1" descr="A qr code on a white backgroun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1325" cy="441325"/>
                    </a:xfrm>
                    <a:prstGeom prst="rect">
                      <a:avLst/>
                    </a:prstGeom>
                    <a:noFill/>
                    <a:ln>
                      <a:noFill/>
                    </a:ln>
                  </pic:spPr>
                </pic:pic>
              </a:graphicData>
            </a:graphic>
          </wp:inline>
        </w:drawing>
      </w:r>
    </w:p>
    <w:p w14:paraId="5C831760" w14:textId="77777777" w:rsidR="001234C2" w:rsidRDefault="001234C2" w:rsidP="001234C2">
      <w:pPr>
        <w:jc w:val="center"/>
        <w:rPr>
          <w:rFonts w:ascii="Arial" w:hAnsi="Arial" w:cs="Arial"/>
          <w:sz w:val="16"/>
          <w:szCs w:val="16"/>
        </w:rPr>
      </w:pPr>
      <w:r>
        <w:rPr>
          <w:rFonts w:ascii="Arial" w:hAnsi="Arial" w:cs="Arial"/>
          <w:sz w:val="16"/>
          <w:szCs w:val="16"/>
        </w:rPr>
        <w:t>Scan this QR code with your smartphone to v</w:t>
      </w:r>
      <w:r w:rsidRPr="0079047A">
        <w:rPr>
          <w:rFonts w:ascii="Arial" w:hAnsi="Arial" w:cs="Arial"/>
          <w:sz w:val="16"/>
          <w:szCs w:val="16"/>
        </w:rPr>
        <w:t xml:space="preserve">isit </w:t>
      </w:r>
      <w:r>
        <w:rPr>
          <w:rFonts w:ascii="Arial" w:hAnsi="Arial" w:cs="Arial"/>
          <w:sz w:val="16"/>
          <w:szCs w:val="16"/>
        </w:rPr>
        <w:t xml:space="preserve">the </w:t>
      </w:r>
      <w:r w:rsidRPr="0079047A">
        <w:rPr>
          <w:rFonts w:ascii="Arial" w:hAnsi="Arial" w:cs="Arial"/>
          <w:sz w:val="16"/>
          <w:szCs w:val="16"/>
        </w:rPr>
        <w:t>St Andrew</w:t>
      </w:r>
      <w:r>
        <w:rPr>
          <w:rFonts w:ascii="Arial" w:hAnsi="Arial" w:cs="Arial"/>
          <w:sz w:val="16"/>
          <w:szCs w:val="16"/>
        </w:rPr>
        <w:t>’s website</w:t>
      </w:r>
      <w:r w:rsidRPr="0079047A">
        <w:rPr>
          <w:rFonts w:ascii="Arial" w:hAnsi="Arial" w:cs="Arial"/>
          <w:sz w:val="16"/>
          <w:szCs w:val="16"/>
        </w:rPr>
        <w:t>.</w:t>
      </w:r>
    </w:p>
    <w:p w14:paraId="2C24AD38" w14:textId="77777777" w:rsidR="001234C2" w:rsidRDefault="001234C2" w:rsidP="001234C2">
      <w:pPr>
        <w:jc w:val="center"/>
        <w:rPr>
          <w:rFonts w:ascii="Arial" w:hAnsi="Arial" w:cs="Arial"/>
          <w:sz w:val="16"/>
          <w:szCs w:val="16"/>
        </w:rPr>
      </w:pPr>
    </w:p>
    <w:p w14:paraId="04012396" w14:textId="1C4FBF3E" w:rsidR="00E50FE2" w:rsidRDefault="001234C2" w:rsidP="001234C2">
      <w:pPr>
        <w:jc w:val="center"/>
        <w:rPr>
          <w:rFonts w:ascii="Arial" w:hAnsi="Arial" w:cs="Arial"/>
          <w:sz w:val="16"/>
          <w:szCs w:val="16"/>
        </w:rPr>
      </w:pPr>
      <w:r>
        <w:rPr>
          <w:noProof/>
          <w:lang w:eastAsia="en-CA"/>
        </w:rPr>
        <mc:AlternateContent>
          <mc:Choice Requires="wps">
            <w:drawing>
              <wp:inline distT="0" distB="0" distL="0" distR="0" wp14:anchorId="5AADCF92" wp14:editId="5900F572">
                <wp:extent cx="3921760" cy="722630"/>
                <wp:effectExtent l="9525" t="6350" r="31115" b="23495"/>
                <wp:docPr id="1489829201" name="Text Box 1489829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1760" cy="722630"/>
                        </a:xfrm>
                        <a:prstGeom prst="rect">
                          <a:avLst/>
                        </a:prstGeom>
                        <a:solidFill>
                          <a:schemeClr val="lt1">
                            <a:lumMod val="100000"/>
                            <a:lumOff val="0"/>
                          </a:schemeClr>
                        </a:solidFill>
                        <a:ln w="6350">
                          <a:solidFill>
                            <a:srgbClr val="000000"/>
                          </a:solidFill>
                          <a:miter lim="800000"/>
                          <a:headEnd/>
                          <a:tailEnd/>
                        </a:ln>
                        <a:effectLst>
                          <a:outerShdw dist="38100" dir="2700000" algn="tl" rotWithShape="0">
                            <a:srgbClr val="000000">
                              <a:alpha val="39999"/>
                            </a:srgbClr>
                          </a:outerShdw>
                        </a:effectLst>
                      </wps:spPr>
                      <wps:txbx>
                        <w:txbxContent>
                          <w:p w14:paraId="3561A05B" w14:textId="77777777" w:rsidR="001234C2" w:rsidRPr="00265CDC" w:rsidRDefault="001234C2" w:rsidP="001234C2">
                            <w:pPr>
                              <w:jc w:val="center"/>
                              <w:rPr>
                                <w:rFonts w:ascii="Arial" w:hAnsi="Arial" w:cs="Arial"/>
                                <w:b/>
                                <w:sz w:val="20"/>
                                <w:szCs w:val="20"/>
                              </w:rPr>
                            </w:pPr>
                            <w:r w:rsidRPr="00265CDC">
                              <w:rPr>
                                <w:rFonts w:ascii="Arial" w:hAnsi="Arial" w:cs="Arial"/>
                                <w:b/>
                                <w:sz w:val="20"/>
                                <w:szCs w:val="20"/>
                              </w:rPr>
                              <w:t>Online St. Andrew’s United Church</w:t>
                            </w:r>
                          </w:p>
                          <w:p w14:paraId="7D518059" w14:textId="77777777" w:rsidR="001234C2" w:rsidRPr="00564F79" w:rsidRDefault="001234C2" w:rsidP="001234C2">
                            <w:pPr>
                              <w:ind w:left="216"/>
                              <w:rPr>
                                <w:rFonts w:ascii="Arial" w:hAnsi="Arial" w:cs="Arial"/>
                                <w:bCs/>
                                <w:sz w:val="20"/>
                                <w:szCs w:val="20"/>
                              </w:rPr>
                            </w:pPr>
                            <w:r w:rsidRPr="00564F79">
                              <w:rPr>
                                <w:rFonts w:ascii="Arial" w:hAnsi="Arial" w:cs="Arial"/>
                                <w:bCs/>
                                <w:sz w:val="20"/>
                                <w:szCs w:val="20"/>
                              </w:rPr>
                              <w:t>www.standrewsunitedmiramichi.org</w:t>
                            </w:r>
                          </w:p>
                          <w:p w14:paraId="3AB5C680" w14:textId="77777777" w:rsidR="001234C2" w:rsidRDefault="001234C2" w:rsidP="001234C2">
                            <w:pPr>
                              <w:ind w:left="216"/>
                              <w:rPr>
                                <w:rFonts w:ascii="Arial" w:hAnsi="Arial" w:cs="Arial"/>
                                <w:bCs/>
                                <w:sz w:val="20"/>
                                <w:szCs w:val="20"/>
                              </w:rPr>
                            </w:pPr>
                            <w:r w:rsidRPr="00F32D53">
                              <w:rPr>
                                <w:rFonts w:ascii="Arial" w:hAnsi="Arial" w:cs="Arial"/>
                                <w:bCs/>
                                <w:sz w:val="20"/>
                                <w:szCs w:val="20"/>
                              </w:rPr>
                              <w:t>www.facebook.com/St.AndrewsUnitedChurchMiramichi</w:t>
                            </w:r>
                          </w:p>
                          <w:p w14:paraId="6A8CF331" w14:textId="77777777" w:rsidR="001234C2" w:rsidRPr="0070411E" w:rsidRDefault="001234C2" w:rsidP="001234C2">
                            <w:pPr>
                              <w:ind w:left="216"/>
                              <w:rPr>
                                <w:rFonts w:ascii="Arial" w:hAnsi="Arial" w:cs="Arial"/>
                                <w:bCs/>
                                <w:sz w:val="20"/>
                                <w:szCs w:val="20"/>
                              </w:rPr>
                            </w:pPr>
                            <w:r w:rsidRPr="009E4036">
                              <w:rPr>
                                <w:rFonts w:ascii="Arial" w:hAnsi="Arial" w:cs="Arial"/>
                                <w:b/>
                                <w:sz w:val="20"/>
                                <w:szCs w:val="20"/>
                              </w:rPr>
                              <w:t>Offering E-Transfer</w:t>
                            </w:r>
                            <w:r w:rsidRPr="00F32D53">
                              <w:rPr>
                                <w:rFonts w:ascii="Arial" w:hAnsi="Arial" w:cs="Arial"/>
                                <w:bCs/>
                                <w:sz w:val="20"/>
                                <w:szCs w:val="20"/>
                              </w:rPr>
                              <w:t>: standrewswellingtonstreet@gmail.com</w:t>
                            </w:r>
                          </w:p>
                        </w:txbxContent>
                      </wps:txbx>
                      <wps:bodyPr rot="0" vert="horz" wrap="square" lIns="91440" tIns="45720" rIns="91440" bIns="45720" anchor="ctr"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AADCF92" id="_x0000_t202" coordsize="21600,21600" o:spt="202" path="m,l,21600r21600,l21600,xe">
                <v:stroke joinstyle="miter"/>
                <v:path gradientshapeok="t" o:connecttype="rect"/>
              </v:shapetype>
              <v:shape id="Text Box 1489829201" o:spid="_x0000_s1026" type="#_x0000_t202" style="width:308.8pt;height:56.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" fillcolor="white [3201]" strokeweight=".5pt">
                <v:shadow on="t" color="black" opacity="26213f" origin="-.5,-.5" offset=".74836mm,.74836mm"/>
                <v:textbox>
                  <w:txbxContent>
                    <w:p w14:paraId="3561A05B" w14:textId="77777777" w:rsidR="001234C2" w:rsidRPr="00265CDC" w:rsidRDefault="001234C2" w:rsidP="001234C2">
                      <w:pPr>
                        <w:jc w:val="center"/>
                        <w:rPr>
                          <w:rFonts w:ascii="Arial" w:hAnsi="Arial" w:cs="Arial"/>
                          <w:b/>
                          <w:sz w:val="20"/>
                          <w:szCs w:val="20"/>
                        </w:rPr>
                      </w:pPr>
                      <w:r w:rsidRPr="00265CDC">
                        <w:rPr>
                          <w:rFonts w:ascii="Arial" w:hAnsi="Arial" w:cs="Arial"/>
                          <w:b/>
                          <w:sz w:val="20"/>
                          <w:szCs w:val="20"/>
                        </w:rPr>
                        <w:t>Online St. Andrew’s United Church</w:t>
                      </w:r>
                    </w:p>
                    <w:p w14:paraId="7D518059" w14:textId="77777777" w:rsidR="001234C2" w:rsidRPr="00564F79" w:rsidRDefault="001234C2" w:rsidP="001234C2">
                      <w:pPr>
                        <w:ind w:left="216"/>
                        <w:rPr>
                          <w:rFonts w:ascii="Arial" w:hAnsi="Arial" w:cs="Arial"/>
                          <w:bCs/>
                          <w:sz w:val="20"/>
                          <w:szCs w:val="20"/>
                        </w:rPr>
                      </w:pPr>
                      <w:r w:rsidRPr="00564F79">
                        <w:rPr>
                          <w:rFonts w:ascii="Arial" w:hAnsi="Arial" w:cs="Arial"/>
                          <w:bCs/>
                          <w:sz w:val="20"/>
                          <w:szCs w:val="20"/>
                        </w:rPr>
                        <w:t>www.standrewsunitedmiramichi.org</w:t>
                      </w:r>
                    </w:p>
                    <w:p w14:paraId="3AB5C680" w14:textId="77777777" w:rsidR="001234C2" w:rsidRDefault="001234C2" w:rsidP="001234C2">
                      <w:pPr>
                        <w:ind w:left="216"/>
                        <w:rPr>
                          <w:rFonts w:ascii="Arial" w:hAnsi="Arial" w:cs="Arial"/>
                          <w:bCs/>
                          <w:sz w:val="20"/>
                          <w:szCs w:val="20"/>
                        </w:rPr>
                      </w:pPr>
                      <w:r w:rsidRPr="00F32D53">
                        <w:rPr>
                          <w:rFonts w:ascii="Arial" w:hAnsi="Arial" w:cs="Arial"/>
                          <w:bCs/>
                          <w:sz w:val="20"/>
                          <w:szCs w:val="20"/>
                        </w:rPr>
                        <w:t>www.facebook.com/St.AndrewsUnitedChurchMiramichi</w:t>
                      </w:r>
                    </w:p>
                    <w:p w14:paraId="6A8CF331" w14:textId="77777777" w:rsidR="001234C2" w:rsidRPr="0070411E" w:rsidRDefault="001234C2" w:rsidP="001234C2">
                      <w:pPr>
                        <w:ind w:left="216"/>
                        <w:rPr>
                          <w:rFonts w:ascii="Arial" w:hAnsi="Arial" w:cs="Arial"/>
                          <w:bCs/>
                          <w:sz w:val="20"/>
                          <w:szCs w:val="20"/>
                        </w:rPr>
                      </w:pPr>
                      <w:r w:rsidRPr="009E4036">
                        <w:rPr>
                          <w:rFonts w:ascii="Arial" w:hAnsi="Arial" w:cs="Arial"/>
                          <w:b/>
                          <w:sz w:val="20"/>
                          <w:szCs w:val="20"/>
                        </w:rPr>
                        <w:t>Offering E-Transfer</w:t>
                      </w:r>
                      <w:r w:rsidRPr="00F32D53">
                        <w:rPr>
                          <w:rFonts w:ascii="Arial" w:hAnsi="Arial" w:cs="Arial"/>
                          <w:bCs/>
                          <w:sz w:val="20"/>
                          <w:szCs w:val="20"/>
                        </w:rPr>
                        <w:t>: standrewswellingtonstreet@gmail.com</w:t>
                      </w:r>
                    </w:p>
                  </w:txbxContent>
                </v:textbox>
                <w10:anchorlock/>
              </v:shape>
            </w:pict>
          </mc:Fallback>
        </mc:AlternateContent>
      </w:r>
    </w:p>
    <w:p w14:paraId="1BFB8A77" w14:textId="77777777" w:rsidR="00E50FE2" w:rsidRPr="00E50FE2" w:rsidRDefault="00E50FE2" w:rsidP="00E50FE2">
      <w:pPr>
        <w:spacing w:after="200" w:line="276" w:lineRule="auto"/>
        <w:jc w:val="center"/>
        <w:rPr>
          <w:rFonts w:ascii="Arial" w:hAnsi="Arial" w:cs="Arial"/>
          <w:b/>
          <w:color w:val="7030A0"/>
          <w:sz w:val="32"/>
          <w:szCs w:val="18"/>
          <w:lang w:eastAsia="ko-KR"/>
          <w14:shadow w14:blurRad="50800" w14:dist="38100" w14:dir="2700000" w14:sx="100000" w14:sy="100000" w14:kx="0" w14:ky="0" w14:algn="tl">
            <w14:srgbClr w14:val="000000">
              <w14:alpha w14:val="60000"/>
            </w14:srgbClr>
          </w14:shadow>
        </w:rPr>
      </w:pPr>
      <w:r w:rsidRPr="00E50FE2">
        <w:rPr>
          <w:rFonts w:ascii="Arial" w:hAnsi="Arial" w:cs="Arial"/>
          <w:b/>
          <w:color w:val="7030A0"/>
          <w:sz w:val="32"/>
          <w:szCs w:val="18"/>
          <w:lang w:eastAsia="ko-KR"/>
          <w14:shadow w14:blurRad="50800" w14:dist="38100" w14:dir="2700000" w14:sx="100000" w14:sy="100000" w14:kx="0" w14:ky="0" w14:algn="tl">
            <w14:srgbClr w14:val="000000">
              <w14:alpha w14:val="60000"/>
            </w14:srgbClr>
          </w14:shadow>
        </w:rPr>
        <w:lastRenderedPageBreak/>
        <w:t>A Week of Jesus Christ</w:t>
      </w:r>
    </w:p>
    <w:p w14:paraId="5DF86A76" w14:textId="77777777" w:rsidR="00E50FE2" w:rsidRDefault="00E50FE2">
      <w:pPr>
        <w:rPr>
          <w:rFonts w:ascii="Arial" w:hAnsi="Arial" w:cs="Arial"/>
          <w:sz w:val="16"/>
          <w:szCs w:val="16"/>
        </w:rPr>
      </w:pPr>
    </w:p>
    <w:p w14:paraId="42AE0890" w14:textId="78DA2929" w:rsidR="00E50FE2" w:rsidRDefault="00DB5707">
      <w:pPr>
        <w:rPr>
          <w:rFonts w:ascii="Arial" w:hAnsi="Arial" w:cs="Arial"/>
          <w:sz w:val="16"/>
          <w:szCs w:val="16"/>
        </w:rPr>
      </w:pPr>
      <w:r w:rsidRPr="00492702">
        <w:rPr>
          <w:noProof/>
          <w:lang w:eastAsia="en-CA"/>
        </w:rPr>
        <w:drawing>
          <wp:inline distT="0" distB="0" distL="0" distR="0" wp14:anchorId="6469F3EB" wp14:editId="29B48571">
            <wp:extent cx="4114800" cy="3096526"/>
            <wp:effectExtent l="0" t="0" r="0" b="8890"/>
            <wp:docPr id="1127347315" name="그림 3" descr="https://everydaywithgod.files.wordpress.com/2018/03/holy-week-timeline-e1520441588423.jpg?w=640&amp;h=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verydaywithgod.files.wordpress.com/2018/03/holy-week-timeline-e1520441588423.jpg?w=640&amp;h=430"/>
                    <pic:cNvPicPr>
                      <a:picLocks noChangeAspect="1" noChangeArrowheads="1"/>
                    </pic:cNvPicPr>
                  </pic:nvPicPr>
                  <pic:blipFill rotWithShape="1">
                    <a:blip r:embed="rId12">
                      <a:extLst>
                        <a:ext uri="{28A0092B-C50C-407E-A947-70E740481C1C}">
                          <a14:useLocalDpi xmlns:a14="http://schemas.microsoft.com/office/drawing/2010/main" val="0"/>
                        </a:ext>
                      </a:extLst>
                    </a:blip>
                    <a:srcRect l="9409" b="12531"/>
                    <a:stretch/>
                  </pic:blipFill>
                  <pic:spPr bwMode="auto">
                    <a:xfrm>
                      <a:off x="0" y="0"/>
                      <a:ext cx="4115803" cy="3097281"/>
                    </a:xfrm>
                    <a:prstGeom prst="rect">
                      <a:avLst/>
                    </a:prstGeom>
                    <a:noFill/>
                    <a:ln>
                      <a:noFill/>
                    </a:ln>
                    <a:extLst>
                      <a:ext uri="{53640926-AAD7-44D8-BBD7-CCE9431645EC}">
                        <a14:shadowObscured xmlns:a14="http://schemas.microsoft.com/office/drawing/2010/main"/>
                      </a:ext>
                    </a:extLst>
                  </pic:spPr>
                </pic:pic>
              </a:graphicData>
            </a:graphic>
          </wp:inline>
        </w:drawing>
      </w:r>
    </w:p>
    <w:p w14:paraId="4C088BBD" w14:textId="77777777" w:rsidR="00DB5707" w:rsidRDefault="00DB5707">
      <w:pPr>
        <w:rPr>
          <w:rFonts w:ascii="Arial" w:hAnsi="Arial" w:cs="Arial"/>
          <w:sz w:val="16"/>
          <w:szCs w:val="16"/>
        </w:rPr>
      </w:pPr>
    </w:p>
    <w:p w14:paraId="083B0262" w14:textId="77777777" w:rsidR="00DB5707" w:rsidRDefault="00DB5707">
      <w:pPr>
        <w:rPr>
          <w:rFonts w:ascii="Arial" w:hAnsi="Arial" w:cs="Arial"/>
          <w:sz w:val="16"/>
          <w:szCs w:val="16"/>
        </w:rPr>
      </w:pPr>
    </w:p>
    <w:tbl>
      <w:tblPr>
        <w:tblStyle w:val="TableGrid"/>
        <w:tblW w:w="6696" w:type="dxa"/>
        <w:tblBorders>
          <w:top w:val="none" w:sz="0" w:space="0" w:color="auto"/>
          <w:left w:val="single" w:sz="12" w:space="0" w:color="auto"/>
          <w:bottom w:val="none" w:sz="0"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393"/>
        <w:gridCol w:w="3780"/>
        <w:gridCol w:w="1523"/>
      </w:tblGrid>
      <w:tr w:rsidR="00DB5707" w:rsidRPr="00492702" w14:paraId="1A58D31B" w14:textId="77777777" w:rsidTr="00DB5707">
        <w:trPr>
          <w:trHeight w:val="716"/>
        </w:trPr>
        <w:tc>
          <w:tcPr>
            <w:tcW w:w="1393" w:type="dxa"/>
            <w:shd w:val="clear" w:color="auto" w:fill="D9D9D9" w:themeFill="background1" w:themeFillShade="D9"/>
            <w:vAlign w:val="center"/>
          </w:tcPr>
          <w:p w14:paraId="298F5B1B" w14:textId="77777777" w:rsidR="00DB5707" w:rsidRPr="00DB5707" w:rsidRDefault="00DB5707" w:rsidP="00C61537">
            <w:pPr>
              <w:jc w:val="both"/>
              <w:rPr>
                <w:rFonts w:ascii="Arial" w:hAnsi="Arial" w:cs="Arial"/>
                <w:b/>
                <w:sz w:val="20"/>
                <w:szCs w:val="14"/>
              </w:rPr>
            </w:pPr>
            <w:r w:rsidRPr="00DB5707">
              <w:rPr>
                <w:rFonts w:ascii="Arial" w:hAnsi="Arial" w:cs="Arial"/>
                <w:b/>
                <w:sz w:val="20"/>
                <w:szCs w:val="14"/>
              </w:rPr>
              <w:t>Friday</w:t>
            </w:r>
          </w:p>
        </w:tc>
        <w:tc>
          <w:tcPr>
            <w:tcW w:w="3780" w:type="dxa"/>
            <w:shd w:val="clear" w:color="auto" w:fill="D9D9D9" w:themeFill="background1" w:themeFillShade="D9"/>
            <w:vAlign w:val="center"/>
          </w:tcPr>
          <w:p w14:paraId="7BA6DED7" w14:textId="77777777" w:rsidR="00DB5707" w:rsidRPr="00DB5707" w:rsidRDefault="00DB5707" w:rsidP="00C61537">
            <w:pPr>
              <w:jc w:val="both"/>
              <w:rPr>
                <w:rFonts w:ascii="Arial" w:hAnsi="Arial" w:cs="Arial"/>
                <w:sz w:val="20"/>
                <w:szCs w:val="14"/>
              </w:rPr>
            </w:pPr>
            <w:r w:rsidRPr="00DB5707">
              <w:rPr>
                <w:rFonts w:ascii="Arial" w:hAnsi="Arial" w:cs="Arial"/>
                <w:sz w:val="20"/>
                <w:szCs w:val="14"/>
              </w:rPr>
              <w:t>Jesus arrives in Bethany and is anointed by Mary and visited be the crowds</w:t>
            </w:r>
          </w:p>
        </w:tc>
        <w:tc>
          <w:tcPr>
            <w:tcW w:w="1523" w:type="dxa"/>
            <w:shd w:val="clear" w:color="auto" w:fill="D9D9D9" w:themeFill="background1" w:themeFillShade="D9"/>
            <w:vAlign w:val="center"/>
          </w:tcPr>
          <w:p w14:paraId="4BBFDB9C" w14:textId="77777777" w:rsidR="00DB5707" w:rsidRPr="00DB5707" w:rsidRDefault="00DB5707" w:rsidP="00C61537">
            <w:pPr>
              <w:jc w:val="both"/>
              <w:rPr>
                <w:rFonts w:ascii="Arial" w:hAnsi="Arial" w:cs="Arial"/>
                <w:sz w:val="20"/>
                <w:szCs w:val="14"/>
              </w:rPr>
            </w:pPr>
            <w:r w:rsidRPr="00DB5707">
              <w:rPr>
                <w:rFonts w:ascii="Arial" w:hAnsi="Arial" w:cs="Arial"/>
                <w:sz w:val="20"/>
                <w:szCs w:val="14"/>
              </w:rPr>
              <w:t>John 12:1-11</w:t>
            </w:r>
          </w:p>
        </w:tc>
      </w:tr>
      <w:tr w:rsidR="00DB5707" w:rsidRPr="00492702" w14:paraId="01A839D0" w14:textId="77777777" w:rsidTr="00DB5707">
        <w:trPr>
          <w:trHeight w:val="896"/>
        </w:trPr>
        <w:tc>
          <w:tcPr>
            <w:tcW w:w="1393" w:type="dxa"/>
            <w:vAlign w:val="center"/>
          </w:tcPr>
          <w:p w14:paraId="5CA767B5" w14:textId="77777777" w:rsidR="00DB5707" w:rsidRPr="00DB5707" w:rsidRDefault="00DB5707" w:rsidP="00C61537">
            <w:pPr>
              <w:jc w:val="both"/>
              <w:rPr>
                <w:rFonts w:ascii="Arial" w:hAnsi="Arial" w:cs="Arial"/>
                <w:b/>
                <w:sz w:val="20"/>
                <w:szCs w:val="14"/>
              </w:rPr>
            </w:pPr>
            <w:r w:rsidRPr="00DB5707">
              <w:rPr>
                <w:rFonts w:ascii="Arial" w:hAnsi="Arial" w:cs="Arial"/>
                <w:b/>
                <w:sz w:val="20"/>
                <w:szCs w:val="14"/>
              </w:rPr>
              <w:t>Sunday</w:t>
            </w:r>
          </w:p>
          <w:p w14:paraId="1D426DBD" w14:textId="77777777" w:rsidR="00DB5707" w:rsidRPr="00DB5707" w:rsidRDefault="00DB5707" w:rsidP="00C61537">
            <w:pPr>
              <w:jc w:val="both"/>
              <w:rPr>
                <w:rFonts w:ascii="Arial" w:hAnsi="Arial" w:cs="Arial"/>
                <w:b/>
                <w:sz w:val="20"/>
                <w:szCs w:val="14"/>
              </w:rPr>
            </w:pPr>
            <w:r w:rsidRPr="00DB5707">
              <w:rPr>
                <w:rFonts w:ascii="Arial" w:hAnsi="Arial" w:cs="Arial"/>
                <w:b/>
                <w:sz w:val="20"/>
                <w:szCs w:val="14"/>
              </w:rPr>
              <w:t>(Palm Sunday)</w:t>
            </w:r>
          </w:p>
        </w:tc>
        <w:tc>
          <w:tcPr>
            <w:tcW w:w="3780" w:type="dxa"/>
            <w:vAlign w:val="center"/>
          </w:tcPr>
          <w:p w14:paraId="18789D1E" w14:textId="77777777" w:rsidR="00DB5707" w:rsidRPr="00DB5707" w:rsidRDefault="00DB5707" w:rsidP="00C61537">
            <w:pPr>
              <w:jc w:val="both"/>
              <w:rPr>
                <w:rFonts w:ascii="Arial" w:hAnsi="Arial" w:cs="Arial"/>
                <w:sz w:val="20"/>
                <w:szCs w:val="14"/>
              </w:rPr>
            </w:pPr>
            <w:r w:rsidRPr="00DB5707">
              <w:rPr>
                <w:rFonts w:ascii="Arial" w:hAnsi="Arial" w:cs="Arial"/>
                <w:sz w:val="20"/>
                <w:szCs w:val="14"/>
              </w:rPr>
              <w:t>Jesus Enters Jerusalem and weeps over Jerusalem. View the temple then return to Bethany</w:t>
            </w:r>
          </w:p>
        </w:tc>
        <w:tc>
          <w:tcPr>
            <w:tcW w:w="1523" w:type="dxa"/>
            <w:vAlign w:val="center"/>
          </w:tcPr>
          <w:p w14:paraId="663036E0" w14:textId="77777777" w:rsidR="00DB5707" w:rsidRPr="00DB5707" w:rsidRDefault="00DB5707" w:rsidP="00C61537">
            <w:pPr>
              <w:jc w:val="both"/>
              <w:rPr>
                <w:rFonts w:ascii="Arial" w:hAnsi="Arial" w:cs="Arial"/>
                <w:sz w:val="20"/>
                <w:szCs w:val="14"/>
              </w:rPr>
            </w:pPr>
            <w:r w:rsidRPr="00DB5707">
              <w:rPr>
                <w:rFonts w:ascii="Arial" w:hAnsi="Arial" w:cs="Arial"/>
                <w:sz w:val="20"/>
                <w:szCs w:val="14"/>
              </w:rPr>
              <w:t>Luke 19:28-44</w:t>
            </w:r>
          </w:p>
          <w:p w14:paraId="62B62B4E" w14:textId="77777777" w:rsidR="00DB5707" w:rsidRPr="00DB5707" w:rsidRDefault="00DB5707" w:rsidP="00C61537">
            <w:pPr>
              <w:jc w:val="both"/>
              <w:rPr>
                <w:rFonts w:ascii="Arial" w:hAnsi="Arial" w:cs="Arial"/>
                <w:sz w:val="20"/>
                <w:szCs w:val="14"/>
              </w:rPr>
            </w:pPr>
            <w:r w:rsidRPr="00DB5707">
              <w:rPr>
                <w:rFonts w:ascii="Arial" w:hAnsi="Arial" w:cs="Arial"/>
                <w:sz w:val="20"/>
                <w:szCs w:val="14"/>
              </w:rPr>
              <w:t>Mark 11:11</w:t>
            </w:r>
          </w:p>
        </w:tc>
      </w:tr>
      <w:tr w:rsidR="00DB5707" w:rsidRPr="00492702" w14:paraId="58830780" w14:textId="77777777" w:rsidTr="00DB5707">
        <w:trPr>
          <w:trHeight w:val="725"/>
        </w:trPr>
        <w:tc>
          <w:tcPr>
            <w:tcW w:w="1393" w:type="dxa"/>
            <w:shd w:val="clear" w:color="auto" w:fill="D9D9D9" w:themeFill="background1" w:themeFillShade="D9"/>
            <w:vAlign w:val="center"/>
          </w:tcPr>
          <w:p w14:paraId="2DBE9850" w14:textId="77777777" w:rsidR="00DB5707" w:rsidRPr="00DB5707" w:rsidRDefault="00DB5707" w:rsidP="00C61537">
            <w:pPr>
              <w:jc w:val="both"/>
              <w:rPr>
                <w:rFonts w:ascii="Arial" w:hAnsi="Arial" w:cs="Arial"/>
                <w:b/>
                <w:sz w:val="20"/>
                <w:szCs w:val="14"/>
              </w:rPr>
            </w:pPr>
            <w:r w:rsidRPr="00DB5707">
              <w:rPr>
                <w:rFonts w:ascii="Arial" w:hAnsi="Arial" w:cs="Arial"/>
                <w:b/>
                <w:sz w:val="20"/>
                <w:szCs w:val="14"/>
              </w:rPr>
              <w:t>Monday</w:t>
            </w:r>
          </w:p>
        </w:tc>
        <w:tc>
          <w:tcPr>
            <w:tcW w:w="3780" w:type="dxa"/>
            <w:shd w:val="clear" w:color="auto" w:fill="D9D9D9" w:themeFill="background1" w:themeFillShade="D9"/>
            <w:vAlign w:val="center"/>
          </w:tcPr>
          <w:p w14:paraId="03E5EDF0" w14:textId="77777777" w:rsidR="00DB5707" w:rsidRPr="00DB5707" w:rsidRDefault="00DB5707" w:rsidP="00C61537">
            <w:pPr>
              <w:jc w:val="both"/>
              <w:rPr>
                <w:rFonts w:ascii="Arial" w:hAnsi="Arial" w:cs="Arial"/>
                <w:sz w:val="20"/>
                <w:szCs w:val="14"/>
              </w:rPr>
            </w:pPr>
            <w:r w:rsidRPr="00DB5707">
              <w:rPr>
                <w:rFonts w:ascii="Arial" w:hAnsi="Arial" w:cs="Arial"/>
                <w:sz w:val="20"/>
                <w:szCs w:val="14"/>
              </w:rPr>
              <w:t>Jesus Cures the fig tree and cleanses the Temple then return to Bethany</w:t>
            </w:r>
          </w:p>
        </w:tc>
        <w:tc>
          <w:tcPr>
            <w:tcW w:w="1523" w:type="dxa"/>
            <w:shd w:val="clear" w:color="auto" w:fill="D9D9D9" w:themeFill="background1" w:themeFillShade="D9"/>
            <w:vAlign w:val="center"/>
          </w:tcPr>
          <w:p w14:paraId="26E5C9FF" w14:textId="77777777" w:rsidR="00DB5707" w:rsidRPr="00DB5707" w:rsidRDefault="00DB5707" w:rsidP="00C61537">
            <w:pPr>
              <w:jc w:val="both"/>
              <w:rPr>
                <w:rFonts w:ascii="Arial" w:hAnsi="Arial" w:cs="Arial"/>
                <w:sz w:val="20"/>
                <w:szCs w:val="14"/>
              </w:rPr>
            </w:pPr>
            <w:r w:rsidRPr="00DB5707">
              <w:rPr>
                <w:rFonts w:ascii="Arial" w:hAnsi="Arial" w:cs="Arial"/>
                <w:sz w:val="20"/>
                <w:szCs w:val="14"/>
              </w:rPr>
              <w:t>Mark 11:12-19</w:t>
            </w:r>
          </w:p>
        </w:tc>
      </w:tr>
      <w:tr w:rsidR="00DB5707" w:rsidRPr="00492702" w14:paraId="71ECD209" w14:textId="77777777" w:rsidTr="00DB5707">
        <w:trPr>
          <w:trHeight w:val="1076"/>
        </w:trPr>
        <w:tc>
          <w:tcPr>
            <w:tcW w:w="1393" w:type="dxa"/>
            <w:vAlign w:val="center"/>
          </w:tcPr>
          <w:p w14:paraId="35C3A31D" w14:textId="77777777" w:rsidR="00DB5707" w:rsidRPr="00DB5707" w:rsidRDefault="00DB5707" w:rsidP="00C61537">
            <w:pPr>
              <w:jc w:val="both"/>
              <w:rPr>
                <w:rFonts w:ascii="Arial" w:hAnsi="Arial" w:cs="Arial"/>
                <w:b/>
                <w:sz w:val="20"/>
                <w:szCs w:val="14"/>
              </w:rPr>
            </w:pPr>
            <w:r w:rsidRPr="00DB5707">
              <w:rPr>
                <w:rFonts w:ascii="Arial" w:hAnsi="Arial" w:cs="Arial"/>
                <w:b/>
                <w:sz w:val="20"/>
                <w:szCs w:val="14"/>
              </w:rPr>
              <w:t>Tuesday</w:t>
            </w:r>
          </w:p>
        </w:tc>
        <w:tc>
          <w:tcPr>
            <w:tcW w:w="3780" w:type="dxa"/>
            <w:vAlign w:val="center"/>
          </w:tcPr>
          <w:p w14:paraId="2D555705" w14:textId="508B3D88" w:rsidR="00DB5707" w:rsidRPr="00DB5707" w:rsidRDefault="00DB5707" w:rsidP="00C61537">
            <w:pPr>
              <w:jc w:val="both"/>
              <w:rPr>
                <w:rFonts w:ascii="Arial" w:hAnsi="Arial" w:cs="Arial"/>
                <w:sz w:val="20"/>
                <w:szCs w:val="14"/>
              </w:rPr>
            </w:pPr>
            <w:r w:rsidRPr="00DB5707">
              <w:rPr>
                <w:rFonts w:ascii="Arial" w:hAnsi="Arial" w:cs="Arial"/>
                <w:sz w:val="20"/>
                <w:szCs w:val="14"/>
              </w:rPr>
              <w:t>Jesus returns to Jerusalem and is challenged by the religious leaders, then returns to Bethany and preaches his final public sermon known as the Olivet Discourse</w:t>
            </w:r>
            <w:r>
              <w:rPr>
                <w:rFonts w:ascii="Arial" w:hAnsi="Arial" w:cs="Arial"/>
                <w:sz w:val="20"/>
                <w:szCs w:val="14"/>
              </w:rPr>
              <w:t>.</w:t>
            </w:r>
          </w:p>
        </w:tc>
        <w:tc>
          <w:tcPr>
            <w:tcW w:w="1523" w:type="dxa"/>
            <w:vAlign w:val="center"/>
          </w:tcPr>
          <w:p w14:paraId="3DF8193B" w14:textId="77777777" w:rsidR="00DB5707" w:rsidRPr="00DB5707" w:rsidRDefault="00DB5707" w:rsidP="00C61537">
            <w:pPr>
              <w:jc w:val="both"/>
              <w:rPr>
                <w:rFonts w:ascii="Arial" w:hAnsi="Arial" w:cs="Arial"/>
                <w:sz w:val="20"/>
                <w:szCs w:val="14"/>
              </w:rPr>
            </w:pPr>
            <w:r w:rsidRPr="00DB5707">
              <w:rPr>
                <w:rFonts w:ascii="Arial" w:hAnsi="Arial" w:cs="Arial"/>
                <w:sz w:val="20"/>
                <w:szCs w:val="14"/>
              </w:rPr>
              <w:t>Matthew 21-25</w:t>
            </w:r>
          </w:p>
        </w:tc>
      </w:tr>
      <w:tr w:rsidR="00DB5707" w:rsidRPr="00492702" w14:paraId="2AC24453" w14:textId="77777777" w:rsidTr="00DB5707">
        <w:trPr>
          <w:trHeight w:val="1269"/>
        </w:trPr>
        <w:tc>
          <w:tcPr>
            <w:tcW w:w="1393" w:type="dxa"/>
            <w:shd w:val="clear" w:color="auto" w:fill="D9D9D9" w:themeFill="background1" w:themeFillShade="D9"/>
            <w:vAlign w:val="center"/>
          </w:tcPr>
          <w:p w14:paraId="254288CD" w14:textId="77777777" w:rsidR="00DB5707" w:rsidRPr="00DB5707" w:rsidRDefault="00DB5707" w:rsidP="00C61537">
            <w:pPr>
              <w:jc w:val="both"/>
              <w:rPr>
                <w:rFonts w:ascii="Arial" w:hAnsi="Arial" w:cs="Arial"/>
                <w:b/>
                <w:sz w:val="20"/>
                <w:szCs w:val="14"/>
              </w:rPr>
            </w:pPr>
            <w:r w:rsidRPr="00DB5707">
              <w:rPr>
                <w:rFonts w:ascii="Arial" w:hAnsi="Arial" w:cs="Arial"/>
                <w:b/>
                <w:sz w:val="20"/>
                <w:szCs w:val="14"/>
              </w:rPr>
              <w:t>Wednesday</w:t>
            </w:r>
          </w:p>
        </w:tc>
        <w:tc>
          <w:tcPr>
            <w:tcW w:w="3780" w:type="dxa"/>
            <w:shd w:val="clear" w:color="auto" w:fill="D9D9D9" w:themeFill="background1" w:themeFillShade="D9"/>
            <w:vAlign w:val="center"/>
          </w:tcPr>
          <w:p w14:paraId="0486D8BF" w14:textId="77777777" w:rsidR="00DB5707" w:rsidRPr="00DB5707" w:rsidRDefault="00DB5707" w:rsidP="00C61537">
            <w:pPr>
              <w:jc w:val="both"/>
              <w:rPr>
                <w:rFonts w:ascii="Arial" w:hAnsi="Arial" w:cs="Arial"/>
                <w:sz w:val="20"/>
                <w:szCs w:val="14"/>
              </w:rPr>
            </w:pPr>
            <w:r w:rsidRPr="00DB5707">
              <w:rPr>
                <w:rFonts w:ascii="Arial" w:hAnsi="Arial" w:cs="Arial"/>
                <w:sz w:val="20"/>
                <w:szCs w:val="14"/>
              </w:rPr>
              <w:t>Jesus returns to Jerusalem and teaches in the Temple.</w:t>
            </w:r>
          </w:p>
          <w:p w14:paraId="4435DAAC" w14:textId="76FA5279" w:rsidR="00DB5707" w:rsidRPr="00DB5707" w:rsidRDefault="00DB5707" w:rsidP="00C61537">
            <w:pPr>
              <w:jc w:val="both"/>
              <w:rPr>
                <w:rFonts w:ascii="Arial" w:hAnsi="Arial" w:cs="Arial"/>
                <w:sz w:val="20"/>
                <w:szCs w:val="14"/>
              </w:rPr>
            </w:pPr>
            <w:r>
              <w:rPr>
                <w:rFonts w:ascii="Arial" w:hAnsi="Arial" w:cs="Arial"/>
                <w:sz w:val="20"/>
                <w:szCs w:val="14"/>
              </w:rPr>
              <w:t>The religious</w:t>
            </w:r>
            <w:r w:rsidRPr="00DB5707">
              <w:rPr>
                <w:rFonts w:ascii="Arial" w:hAnsi="Arial" w:cs="Arial"/>
                <w:sz w:val="20"/>
                <w:szCs w:val="14"/>
              </w:rPr>
              <w:t xml:space="preserve"> leader begins </w:t>
            </w:r>
            <w:r>
              <w:rPr>
                <w:rFonts w:ascii="Arial" w:hAnsi="Arial" w:cs="Arial"/>
                <w:sz w:val="20"/>
                <w:szCs w:val="14"/>
              </w:rPr>
              <w:t xml:space="preserve">a </w:t>
            </w:r>
            <w:r w:rsidRPr="00DB5707">
              <w:rPr>
                <w:rFonts w:ascii="Arial" w:hAnsi="Arial" w:cs="Arial"/>
                <w:sz w:val="20"/>
                <w:szCs w:val="14"/>
              </w:rPr>
              <w:t>plot to kill Jesus</w:t>
            </w:r>
          </w:p>
        </w:tc>
        <w:tc>
          <w:tcPr>
            <w:tcW w:w="1523" w:type="dxa"/>
            <w:shd w:val="clear" w:color="auto" w:fill="D9D9D9" w:themeFill="background1" w:themeFillShade="D9"/>
            <w:vAlign w:val="center"/>
          </w:tcPr>
          <w:p w14:paraId="6112D6AB" w14:textId="77777777" w:rsidR="00DB5707" w:rsidRPr="00DB5707" w:rsidRDefault="00DB5707" w:rsidP="00C61537">
            <w:pPr>
              <w:jc w:val="both"/>
              <w:rPr>
                <w:rFonts w:ascii="Arial" w:hAnsi="Arial" w:cs="Arial"/>
                <w:sz w:val="20"/>
                <w:szCs w:val="14"/>
              </w:rPr>
            </w:pPr>
            <w:r w:rsidRPr="00DB5707">
              <w:rPr>
                <w:rFonts w:ascii="Arial" w:hAnsi="Arial" w:cs="Arial"/>
                <w:sz w:val="20"/>
                <w:szCs w:val="14"/>
              </w:rPr>
              <w:t>Luke 21:37-22:6</w:t>
            </w:r>
          </w:p>
        </w:tc>
      </w:tr>
      <w:tr w:rsidR="00DB5707" w:rsidRPr="00492702" w14:paraId="0A4F4334" w14:textId="77777777" w:rsidTr="00DB5707">
        <w:trPr>
          <w:trHeight w:val="1426"/>
        </w:trPr>
        <w:tc>
          <w:tcPr>
            <w:tcW w:w="1393" w:type="dxa"/>
            <w:vAlign w:val="center"/>
          </w:tcPr>
          <w:p w14:paraId="79C3F4B2" w14:textId="77777777" w:rsidR="00DB5707" w:rsidRPr="00DB5707" w:rsidRDefault="00DB5707" w:rsidP="00C61537">
            <w:pPr>
              <w:jc w:val="both"/>
              <w:rPr>
                <w:rFonts w:ascii="Arial" w:hAnsi="Arial" w:cs="Arial"/>
                <w:b/>
                <w:sz w:val="20"/>
                <w:szCs w:val="14"/>
              </w:rPr>
            </w:pPr>
            <w:r w:rsidRPr="00DB5707">
              <w:rPr>
                <w:rFonts w:ascii="Arial" w:hAnsi="Arial" w:cs="Arial"/>
                <w:b/>
                <w:sz w:val="20"/>
                <w:szCs w:val="14"/>
              </w:rPr>
              <w:lastRenderedPageBreak/>
              <w:t>Thursday</w:t>
            </w:r>
          </w:p>
        </w:tc>
        <w:tc>
          <w:tcPr>
            <w:tcW w:w="3780" w:type="dxa"/>
            <w:vAlign w:val="center"/>
          </w:tcPr>
          <w:p w14:paraId="6D8F5AFB" w14:textId="77777777" w:rsidR="00DB5707" w:rsidRPr="00DB5707" w:rsidRDefault="00DB5707" w:rsidP="00C61537">
            <w:pPr>
              <w:jc w:val="both"/>
              <w:rPr>
                <w:rFonts w:ascii="Arial" w:hAnsi="Arial" w:cs="Arial"/>
                <w:sz w:val="20"/>
                <w:szCs w:val="14"/>
              </w:rPr>
            </w:pPr>
            <w:r w:rsidRPr="00DB5707">
              <w:rPr>
                <w:rFonts w:ascii="Arial" w:hAnsi="Arial" w:cs="Arial"/>
                <w:sz w:val="20"/>
                <w:szCs w:val="14"/>
              </w:rPr>
              <w:t>Jesus eats Passover meal with His disciples, preaches his last message to them, then head to the Garden of Gethsemane for a night of prayer</w:t>
            </w:r>
          </w:p>
        </w:tc>
        <w:tc>
          <w:tcPr>
            <w:tcW w:w="1523" w:type="dxa"/>
            <w:vAlign w:val="center"/>
          </w:tcPr>
          <w:p w14:paraId="2FA23503" w14:textId="77777777" w:rsidR="00DB5707" w:rsidRPr="00DB5707" w:rsidRDefault="00DB5707" w:rsidP="00C61537">
            <w:pPr>
              <w:jc w:val="both"/>
              <w:rPr>
                <w:rFonts w:ascii="Arial" w:hAnsi="Arial" w:cs="Arial"/>
                <w:sz w:val="20"/>
                <w:szCs w:val="14"/>
              </w:rPr>
            </w:pPr>
            <w:r w:rsidRPr="00DB5707">
              <w:rPr>
                <w:rFonts w:ascii="Arial" w:hAnsi="Arial" w:cs="Arial"/>
                <w:sz w:val="20"/>
                <w:szCs w:val="14"/>
              </w:rPr>
              <w:t>Matthew 26:20-35</w:t>
            </w:r>
          </w:p>
          <w:p w14:paraId="7CD8883B" w14:textId="77777777" w:rsidR="00DB5707" w:rsidRPr="00DB5707" w:rsidRDefault="00DB5707" w:rsidP="00C61537">
            <w:pPr>
              <w:jc w:val="both"/>
              <w:rPr>
                <w:rFonts w:ascii="Arial" w:hAnsi="Arial" w:cs="Arial"/>
                <w:sz w:val="20"/>
                <w:szCs w:val="14"/>
              </w:rPr>
            </w:pPr>
            <w:r w:rsidRPr="00DB5707">
              <w:rPr>
                <w:rFonts w:ascii="Arial" w:hAnsi="Arial" w:cs="Arial"/>
                <w:sz w:val="20"/>
                <w:szCs w:val="14"/>
              </w:rPr>
              <w:t>John 13:1-17:26</w:t>
            </w:r>
          </w:p>
          <w:p w14:paraId="19EF3EF7" w14:textId="77777777" w:rsidR="00DB5707" w:rsidRPr="00DB5707" w:rsidRDefault="00DB5707" w:rsidP="00C61537">
            <w:pPr>
              <w:jc w:val="both"/>
              <w:rPr>
                <w:rFonts w:ascii="Arial" w:hAnsi="Arial" w:cs="Arial"/>
                <w:sz w:val="20"/>
                <w:szCs w:val="14"/>
              </w:rPr>
            </w:pPr>
            <w:r w:rsidRPr="00DB5707">
              <w:rPr>
                <w:rFonts w:ascii="Arial" w:hAnsi="Arial" w:cs="Arial"/>
                <w:sz w:val="20"/>
                <w:szCs w:val="14"/>
              </w:rPr>
              <w:t>Matthew 26:36-46</w:t>
            </w:r>
          </w:p>
        </w:tc>
      </w:tr>
      <w:tr w:rsidR="00DB5707" w:rsidRPr="00492702" w14:paraId="4DDD9596" w14:textId="77777777" w:rsidTr="00DB5707">
        <w:trPr>
          <w:trHeight w:val="2093"/>
        </w:trPr>
        <w:tc>
          <w:tcPr>
            <w:tcW w:w="1393" w:type="dxa"/>
            <w:shd w:val="clear" w:color="auto" w:fill="D9D9D9" w:themeFill="background1" w:themeFillShade="D9"/>
            <w:vAlign w:val="center"/>
          </w:tcPr>
          <w:p w14:paraId="1DD1E195" w14:textId="77777777" w:rsidR="00DB5707" w:rsidRPr="00DB5707" w:rsidRDefault="00DB5707" w:rsidP="00C61537">
            <w:pPr>
              <w:jc w:val="both"/>
              <w:rPr>
                <w:rFonts w:ascii="Arial" w:hAnsi="Arial" w:cs="Arial"/>
                <w:b/>
                <w:sz w:val="20"/>
                <w:szCs w:val="14"/>
              </w:rPr>
            </w:pPr>
            <w:r w:rsidRPr="00DB5707">
              <w:rPr>
                <w:rFonts w:ascii="Arial" w:hAnsi="Arial" w:cs="Arial"/>
                <w:b/>
                <w:sz w:val="20"/>
                <w:szCs w:val="14"/>
              </w:rPr>
              <w:t>Friday</w:t>
            </w:r>
          </w:p>
        </w:tc>
        <w:tc>
          <w:tcPr>
            <w:tcW w:w="3780" w:type="dxa"/>
            <w:shd w:val="clear" w:color="auto" w:fill="D9D9D9" w:themeFill="background1" w:themeFillShade="D9"/>
            <w:vAlign w:val="center"/>
          </w:tcPr>
          <w:p w14:paraId="17C7D3BE" w14:textId="77777777" w:rsidR="00DB5707" w:rsidRPr="00DB5707" w:rsidRDefault="00DB5707" w:rsidP="00C61537">
            <w:pPr>
              <w:jc w:val="both"/>
              <w:rPr>
                <w:rFonts w:ascii="Arial" w:hAnsi="Arial" w:cs="Arial"/>
                <w:sz w:val="20"/>
                <w:szCs w:val="14"/>
                <w:lang w:eastAsia="ko-KR"/>
              </w:rPr>
            </w:pPr>
            <w:r w:rsidRPr="00DB5707">
              <w:rPr>
                <w:rFonts w:ascii="Arial" w:hAnsi="Arial" w:cs="Arial"/>
                <w:sz w:val="20"/>
                <w:szCs w:val="14"/>
              </w:rPr>
              <w:t xml:space="preserve">Jesus was arrested in the early am. </w:t>
            </w:r>
          </w:p>
          <w:p w14:paraId="6812E5DB" w14:textId="77777777" w:rsidR="00DB5707" w:rsidRPr="00DB5707" w:rsidRDefault="00DB5707" w:rsidP="00C61537">
            <w:pPr>
              <w:jc w:val="both"/>
              <w:rPr>
                <w:rFonts w:ascii="Arial" w:hAnsi="Arial" w:cs="Arial"/>
                <w:sz w:val="20"/>
                <w:szCs w:val="14"/>
                <w:lang w:eastAsia="ko-KR"/>
              </w:rPr>
            </w:pPr>
            <w:r w:rsidRPr="00DB5707">
              <w:rPr>
                <w:rFonts w:ascii="Arial" w:hAnsi="Arial" w:cs="Arial"/>
                <w:sz w:val="20"/>
                <w:szCs w:val="14"/>
              </w:rPr>
              <w:t xml:space="preserve">He was questioned and condemned by the Jews, denied by Peter, questioned by Pilate then Herod and then Pilate again, and sentenced to death. </w:t>
            </w:r>
          </w:p>
          <w:p w14:paraId="3808E77D" w14:textId="77777777" w:rsidR="00DB5707" w:rsidRPr="00DB5707" w:rsidRDefault="00DB5707" w:rsidP="00C61537">
            <w:pPr>
              <w:jc w:val="both"/>
              <w:rPr>
                <w:rFonts w:ascii="Arial" w:hAnsi="Arial" w:cs="Arial"/>
                <w:sz w:val="20"/>
                <w:szCs w:val="14"/>
              </w:rPr>
            </w:pPr>
            <w:r w:rsidRPr="00DB5707">
              <w:rPr>
                <w:rFonts w:ascii="Arial" w:hAnsi="Arial" w:cs="Arial"/>
                <w:sz w:val="20"/>
                <w:szCs w:val="14"/>
              </w:rPr>
              <w:t>He was tortured, mocked and crucified.</w:t>
            </w:r>
            <w:r w:rsidRPr="00DB5707">
              <w:rPr>
                <w:rFonts w:ascii="Arial" w:hAnsi="Arial" w:cs="Arial"/>
                <w:sz w:val="20"/>
                <w:szCs w:val="14"/>
                <w:lang w:eastAsia="ko-KR"/>
              </w:rPr>
              <w:t xml:space="preserve"> </w:t>
            </w:r>
            <w:r w:rsidRPr="00DB5707">
              <w:rPr>
                <w:rFonts w:ascii="Arial" w:hAnsi="Arial" w:cs="Arial"/>
                <w:sz w:val="20"/>
                <w:szCs w:val="14"/>
              </w:rPr>
              <w:t>Upon his death the veil of temple was torn in two. He was buried in a borrowed tomb</w:t>
            </w:r>
          </w:p>
        </w:tc>
        <w:tc>
          <w:tcPr>
            <w:tcW w:w="1523" w:type="dxa"/>
            <w:shd w:val="clear" w:color="auto" w:fill="D9D9D9" w:themeFill="background1" w:themeFillShade="D9"/>
            <w:vAlign w:val="center"/>
          </w:tcPr>
          <w:p w14:paraId="48A57396" w14:textId="77777777" w:rsidR="00DB5707" w:rsidRPr="00DB5707" w:rsidRDefault="00DB5707" w:rsidP="00C61537">
            <w:pPr>
              <w:jc w:val="both"/>
              <w:rPr>
                <w:rFonts w:ascii="Arial" w:hAnsi="Arial" w:cs="Arial"/>
                <w:sz w:val="20"/>
                <w:szCs w:val="14"/>
              </w:rPr>
            </w:pPr>
            <w:r w:rsidRPr="00DB5707">
              <w:rPr>
                <w:rFonts w:ascii="Arial" w:hAnsi="Arial" w:cs="Arial"/>
                <w:sz w:val="20"/>
                <w:szCs w:val="14"/>
              </w:rPr>
              <w:t>Matthew 26-27</w:t>
            </w:r>
          </w:p>
          <w:p w14:paraId="0E501EC8" w14:textId="77777777" w:rsidR="00DB5707" w:rsidRPr="00DB5707" w:rsidRDefault="00DB5707" w:rsidP="00C61537">
            <w:pPr>
              <w:jc w:val="both"/>
              <w:rPr>
                <w:rFonts w:ascii="Arial" w:hAnsi="Arial" w:cs="Arial"/>
                <w:sz w:val="20"/>
                <w:szCs w:val="14"/>
              </w:rPr>
            </w:pPr>
            <w:r w:rsidRPr="00DB5707">
              <w:rPr>
                <w:rFonts w:ascii="Arial" w:hAnsi="Arial" w:cs="Arial"/>
                <w:sz w:val="20"/>
                <w:szCs w:val="14"/>
              </w:rPr>
              <w:t>Mark 14:43-15</w:t>
            </w:r>
          </w:p>
          <w:p w14:paraId="32B9979A" w14:textId="77777777" w:rsidR="00DB5707" w:rsidRPr="00DB5707" w:rsidRDefault="00DB5707" w:rsidP="00C61537">
            <w:pPr>
              <w:jc w:val="both"/>
              <w:rPr>
                <w:rFonts w:ascii="Arial" w:hAnsi="Arial" w:cs="Arial"/>
                <w:sz w:val="20"/>
                <w:szCs w:val="14"/>
              </w:rPr>
            </w:pPr>
            <w:r w:rsidRPr="00DB5707">
              <w:rPr>
                <w:rFonts w:ascii="Arial" w:hAnsi="Arial" w:cs="Arial"/>
                <w:sz w:val="20"/>
                <w:szCs w:val="14"/>
              </w:rPr>
              <w:t>Luke 22:47-23:54,</w:t>
            </w:r>
          </w:p>
          <w:p w14:paraId="14F9CA96" w14:textId="77777777" w:rsidR="00DB5707" w:rsidRPr="00DB5707" w:rsidRDefault="00DB5707" w:rsidP="00C61537">
            <w:pPr>
              <w:jc w:val="both"/>
              <w:rPr>
                <w:rFonts w:ascii="Arial" w:hAnsi="Arial" w:cs="Arial"/>
                <w:sz w:val="20"/>
                <w:szCs w:val="14"/>
              </w:rPr>
            </w:pPr>
            <w:r w:rsidRPr="00DB5707">
              <w:rPr>
                <w:rFonts w:ascii="Arial" w:hAnsi="Arial" w:cs="Arial"/>
                <w:sz w:val="20"/>
                <w:szCs w:val="14"/>
              </w:rPr>
              <w:t>John 18-19</w:t>
            </w:r>
          </w:p>
        </w:tc>
      </w:tr>
    </w:tbl>
    <w:p w14:paraId="61412A2A" w14:textId="77777777" w:rsidR="00E50FE2" w:rsidRDefault="00E50FE2">
      <w:pPr>
        <w:rPr>
          <w:rFonts w:ascii="Arial" w:hAnsi="Arial" w:cs="Arial"/>
          <w:sz w:val="16"/>
          <w:szCs w:val="16"/>
        </w:rPr>
      </w:pPr>
    </w:p>
    <w:p w14:paraId="3F61A4C6" w14:textId="77777777" w:rsidR="00DB5707" w:rsidRDefault="00DB5707">
      <w:pPr>
        <w:rPr>
          <w:rFonts w:ascii="Arial" w:hAnsi="Arial" w:cs="Arial"/>
          <w:sz w:val="16"/>
          <w:szCs w:val="16"/>
        </w:rPr>
      </w:pPr>
    </w:p>
    <w:p w14:paraId="115F9C5D" w14:textId="42C53E84" w:rsidR="00DB5707" w:rsidRPr="00DB5707" w:rsidRDefault="00DB5707" w:rsidP="00DB5707">
      <w:pPr>
        <w:rPr>
          <w:rFonts w:ascii="Arial" w:hAnsi="Arial" w:cs="Arial"/>
          <w:b/>
          <w:bCs/>
          <w:sz w:val="20"/>
          <w:szCs w:val="20"/>
        </w:rPr>
      </w:pPr>
      <w:r w:rsidRPr="00DB5707">
        <w:rPr>
          <w:rFonts w:ascii="Arial" w:hAnsi="Arial" w:cs="Arial"/>
          <w:b/>
          <w:bCs/>
          <w:sz w:val="20"/>
          <w:szCs w:val="20"/>
        </w:rPr>
        <w:t>Good Friday</w:t>
      </w:r>
    </w:p>
    <w:p w14:paraId="1BFE6870" w14:textId="23FC344F" w:rsidR="00DB5707" w:rsidRPr="00DB5707" w:rsidRDefault="005273B8" w:rsidP="00DB570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100" w:left="240"/>
        <w:rPr>
          <w:rFonts w:cs="Arial"/>
          <w:lang w:val="en-CA"/>
        </w:rPr>
      </w:pPr>
      <w:r w:rsidRPr="00DB5707">
        <w:rPr>
          <w:rFonts w:cs="Arial"/>
          <w:b/>
          <w:bCs/>
          <w:lang w:val="en-CA" w:eastAsia="en-CA"/>
        </w:rPr>
        <w:drawing>
          <wp:anchor distT="0" distB="0" distL="114300" distR="114300" simplePos="0" relativeHeight="251661312" behindDoc="0" locked="0" layoutInCell="1" allowOverlap="1" wp14:anchorId="433116CF" wp14:editId="7AFDDB99">
            <wp:simplePos x="0" y="0"/>
            <wp:positionH relativeFrom="column">
              <wp:posOffset>3580130</wp:posOffset>
            </wp:positionH>
            <wp:positionV relativeFrom="paragraph">
              <wp:posOffset>86360</wp:posOffset>
            </wp:positionV>
            <wp:extent cx="641350" cy="771525"/>
            <wp:effectExtent l="0" t="0" r="6350" b="9525"/>
            <wp:wrapSquare wrapText="bothSides"/>
            <wp:docPr id="8772109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135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5707" w:rsidRPr="00DB5707">
        <w:rPr>
          <w:rFonts w:cs="Arial"/>
          <w:lang w:val="en-CA"/>
        </w:rPr>
        <w:t>The question is often asked, “Why good?”</w:t>
      </w:r>
    </w:p>
    <w:p w14:paraId="5C736409" w14:textId="286BC1EE" w:rsidR="00DB5707" w:rsidRPr="005273B8" w:rsidRDefault="00DB5707" w:rsidP="003C30EB">
      <w:pPr>
        <w:pStyle w:val="Bodycopyinden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100" w:left="600"/>
        <w:rPr>
          <w:rFonts w:cs="Arial"/>
          <w:lang w:val="en-CA"/>
        </w:rPr>
      </w:pPr>
      <w:r w:rsidRPr="005273B8">
        <w:rPr>
          <w:rFonts w:cs="Arial"/>
          <w:lang w:val="en-CA"/>
        </w:rPr>
        <w:t>“</w:t>
      </w:r>
      <w:r w:rsidR="005273B8" w:rsidRPr="005273B8">
        <w:rPr>
          <w:rFonts w:cs="Arial" w:hint="eastAsia"/>
          <w:lang w:val="en-CA"/>
        </w:rPr>
        <w:t>G</w:t>
      </w:r>
      <w:r w:rsidRPr="005273B8">
        <w:rPr>
          <w:rFonts w:cs="Arial"/>
          <w:lang w:val="en-CA"/>
        </w:rPr>
        <w:t>ood” may refer to the great good</w:t>
      </w:r>
      <w:r w:rsidR="005273B8" w:rsidRPr="005273B8">
        <w:rPr>
          <w:rFonts w:cs="Arial" w:hint="eastAsia"/>
          <w:lang w:val="en-CA"/>
        </w:rPr>
        <w:t xml:space="preserve"> </w:t>
      </w:r>
      <w:r w:rsidRPr="005273B8">
        <w:rPr>
          <w:rFonts w:cs="Arial"/>
          <w:lang w:val="en-CA"/>
        </w:rPr>
        <w:t>God was able to accomplish in bringing</w:t>
      </w:r>
      <w:r w:rsidR="005273B8" w:rsidRPr="005273B8">
        <w:rPr>
          <w:rFonts w:cs="Arial" w:hint="eastAsia"/>
          <w:lang w:val="en-CA"/>
        </w:rPr>
        <w:t xml:space="preserve"> </w:t>
      </w:r>
      <w:r w:rsidRPr="005273B8">
        <w:rPr>
          <w:rFonts w:cs="Arial"/>
          <w:lang w:val="en-CA"/>
        </w:rPr>
        <w:t>to life the Christ</w:t>
      </w:r>
    </w:p>
    <w:p w14:paraId="01555125" w14:textId="0E8BAE84" w:rsidR="00DB5707" w:rsidRPr="005273B8" w:rsidRDefault="00DB5707" w:rsidP="00007BF8">
      <w:pPr>
        <w:pStyle w:val="Bodycopyinden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100" w:left="600"/>
        <w:rPr>
          <w:rFonts w:cs="Arial"/>
          <w:lang w:val="en-CA"/>
        </w:rPr>
      </w:pPr>
      <w:r w:rsidRPr="005273B8">
        <w:rPr>
          <w:rFonts w:cs="Arial"/>
          <w:lang w:val="en-CA"/>
        </w:rPr>
        <w:t>from the perspective of what humans did, it truly</w:t>
      </w:r>
      <w:r w:rsidR="005273B8" w:rsidRPr="005273B8">
        <w:rPr>
          <w:rFonts w:cs="Arial" w:hint="eastAsia"/>
          <w:lang w:val="en-CA"/>
        </w:rPr>
        <w:t xml:space="preserve"> </w:t>
      </w:r>
      <w:r w:rsidRPr="005273B8">
        <w:rPr>
          <w:rFonts w:cs="Arial"/>
          <w:lang w:val="en-CA"/>
        </w:rPr>
        <w:t>was “bad” Friday, but from the post-resurrection</w:t>
      </w:r>
      <w:r w:rsidR="005273B8" w:rsidRPr="005273B8">
        <w:rPr>
          <w:rFonts w:cs="Arial" w:hint="eastAsia"/>
          <w:lang w:val="en-CA"/>
        </w:rPr>
        <w:t xml:space="preserve"> </w:t>
      </w:r>
      <w:r w:rsidRPr="005273B8">
        <w:rPr>
          <w:rFonts w:cs="Arial"/>
          <w:lang w:val="en-CA"/>
        </w:rPr>
        <w:t>perspective of what God did, it can be perceived</w:t>
      </w:r>
      <w:r w:rsidR="005273B8" w:rsidRPr="005273B8">
        <w:rPr>
          <w:rFonts w:cs="Arial" w:hint="eastAsia"/>
          <w:lang w:val="en-CA"/>
        </w:rPr>
        <w:t xml:space="preserve"> </w:t>
      </w:r>
      <w:r w:rsidRPr="005273B8">
        <w:rPr>
          <w:rFonts w:cs="Arial"/>
          <w:lang w:val="en-CA"/>
        </w:rPr>
        <w:t>as “good”</w:t>
      </w:r>
    </w:p>
    <w:p w14:paraId="51650115" w14:textId="2ED600A0" w:rsidR="00DB5707" w:rsidRPr="005273B8" w:rsidRDefault="00DB5707" w:rsidP="00A23880">
      <w:pPr>
        <w:pStyle w:val="Bodycopyinden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100" w:left="600"/>
        <w:rPr>
          <w:rFonts w:cs="Arial"/>
          <w:lang w:val="en-CA"/>
        </w:rPr>
      </w:pPr>
      <w:r w:rsidRPr="005273B8">
        <w:rPr>
          <w:rFonts w:cs="Arial"/>
          <w:lang w:val="en-CA"/>
        </w:rPr>
        <w:t>linguistically, it represents a vowel shift from an</w:t>
      </w:r>
      <w:r w:rsidR="005273B8" w:rsidRPr="005273B8">
        <w:rPr>
          <w:rFonts w:cs="Arial" w:hint="eastAsia"/>
          <w:lang w:val="en-CA"/>
        </w:rPr>
        <w:t xml:space="preserve"> </w:t>
      </w:r>
      <w:r w:rsidRPr="005273B8">
        <w:rPr>
          <w:rFonts w:cs="Arial"/>
          <w:lang w:val="en-CA"/>
        </w:rPr>
        <w:t>older form of “God’s Friday.” The change from</w:t>
      </w:r>
      <w:r w:rsidR="005273B8" w:rsidRPr="005273B8">
        <w:rPr>
          <w:rFonts w:cs="Arial" w:hint="eastAsia"/>
          <w:lang w:val="en-CA"/>
        </w:rPr>
        <w:t xml:space="preserve"> </w:t>
      </w:r>
      <w:r w:rsidRPr="005273B8">
        <w:rPr>
          <w:rFonts w:cs="Arial"/>
          <w:lang w:val="en-CA"/>
        </w:rPr>
        <w:t>God’s Friday to Good Friday would parallel the</w:t>
      </w:r>
      <w:r w:rsidR="005273B8" w:rsidRPr="005273B8">
        <w:rPr>
          <w:rFonts w:cs="Arial" w:hint="eastAsia"/>
          <w:lang w:val="en-CA"/>
        </w:rPr>
        <w:t xml:space="preserve"> </w:t>
      </w:r>
      <w:r w:rsidRPr="005273B8">
        <w:rPr>
          <w:rFonts w:cs="Arial"/>
          <w:lang w:val="en-CA"/>
        </w:rPr>
        <w:t>one from “God be wi’ ye” to “goodbye.”</w:t>
      </w:r>
    </w:p>
    <w:p w14:paraId="0785C845" w14:textId="63EA5EA4" w:rsidR="00DB5707" w:rsidRPr="00DB5707" w:rsidRDefault="00DB5707" w:rsidP="00DB570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100" w:left="240"/>
        <w:rPr>
          <w:rFonts w:cs="Arial"/>
          <w:lang w:val="en-CA"/>
        </w:rPr>
      </w:pPr>
    </w:p>
    <w:p w14:paraId="7AA287C3" w14:textId="2CB58D0D" w:rsidR="005273B8" w:rsidRPr="005273B8" w:rsidRDefault="005273B8" w:rsidP="005273B8">
      <w:pPr>
        <w:rPr>
          <w:rFonts w:ascii="Arial" w:hAnsi="Arial" w:cs="Arial"/>
          <w:b/>
          <w:bCs/>
          <w:sz w:val="20"/>
          <w:szCs w:val="20"/>
        </w:rPr>
      </w:pPr>
      <w:r w:rsidRPr="005273B8">
        <w:rPr>
          <w:rFonts w:ascii="Arial" w:hAnsi="Arial" w:cs="Arial"/>
          <w:b/>
          <w:bCs/>
          <w:sz w:val="20"/>
          <w:szCs w:val="20"/>
        </w:rPr>
        <w:t>Easter</w:t>
      </w:r>
    </w:p>
    <w:p w14:paraId="3EDA2377" w14:textId="219C69EF" w:rsidR="005273B8" w:rsidRPr="005273B8" w:rsidRDefault="005273B8" w:rsidP="00343385">
      <w:pPr>
        <w:pStyle w:val="Bodycopyinden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100" w:left="600"/>
        <w:rPr>
          <w:rFonts w:cs="Arial"/>
          <w:lang w:val="en-CA"/>
        </w:rPr>
      </w:pPr>
      <w:r w:rsidRPr="005273B8">
        <w:rPr>
          <w:rFonts w:cs="Arial"/>
          <w:lang w:val="en-CA"/>
        </w:rPr>
        <w:t xml:space="preserve"> expressed by the proclamation “Christ</w:t>
      </w:r>
      <w:r w:rsidRPr="005273B8">
        <w:rPr>
          <w:rFonts w:cs="Arial" w:hint="eastAsia"/>
          <w:lang w:val="en-CA"/>
        </w:rPr>
        <w:t xml:space="preserve"> </w:t>
      </w:r>
      <w:r w:rsidRPr="005273B8">
        <w:rPr>
          <w:rFonts w:cs="Arial"/>
          <w:lang w:val="en-CA"/>
        </w:rPr>
        <w:t>is Risen, Alleluia”</w:t>
      </w:r>
    </w:p>
    <w:p w14:paraId="06FD9EB0" w14:textId="21FDBD08" w:rsidR="005273B8" w:rsidRPr="005273B8" w:rsidRDefault="005273B8" w:rsidP="00933E8D">
      <w:pPr>
        <w:pStyle w:val="Bodycopyinden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100" w:left="600"/>
        <w:rPr>
          <w:rFonts w:cs="Arial"/>
          <w:lang w:val="en-CA"/>
        </w:rPr>
      </w:pPr>
      <w:r w:rsidRPr="005273B8">
        <w:rPr>
          <w:rFonts w:cs="Arial"/>
          <w:lang w:val="en-CA"/>
        </w:rPr>
        <w:t>the date for Easter was set at the Council</w:t>
      </w:r>
      <w:r w:rsidRPr="005273B8">
        <w:rPr>
          <w:rFonts w:cs="Arial" w:hint="eastAsia"/>
          <w:lang w:val="en-CA"/>
        </w:rPr>
        <w:t xml:space="preserve"> </w:t>
      </w:r>
      <w:r w:rsidRPr="005273B8">
        <w:rPr>
          <w:rFonts w:cs="Arial"/>
          <w:lang w:val="en-CA"/>
        </w:rPr>
        <w:t>of Nicea in 325CE</w:t>
      </w:r>
    </w:p>
    <w:p w14:paraId="60919891" w14:textId="39ED03DB" w:rsidR="005273B8" w:rsidRPr="005273B8" w:rsidRDefault="005273B8" w:rsidP="00D520B4">
      <w:pPr>
        <w:pStyle w:val="Bodycopyinden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100" w:left="600"/>
        <w:rPr>
          <w:rFonts w:cs="Arial"/>
          <w:lang w:val="en-CA"/>
        </w:rPr>
      </w:pPr>
      <w:r w:rsidRPr="005273B8">
        <w:rPr>
          <w:rFonts w:cs="Arial"/>
          <w:lang w:val="en-CA"/>
        </w:rPr>
        <w:t>the annual date for Easter is the first</w:t>
      </w:r>
      <w:r w:rsidRPr="005273B8">
        <w:rPr>
          <w:rFonts w:cs="Arial" w:hint="eastAsia"/>
          <w:lang w:val="en-CA"/>
        </w:rPr>
        <w:t xml:space="preserve"> </w:t>
      </w:r>
      <w:r w:rsidRPr="005273B8">
        <w:rPr>
          <w:rFonts w:cs="Arial"/>
          <w:lang w:val="en-CA"/>
        </w:rPr>
        <w:t>Sunday after the first full moon of the Spring equinox</w:t>
      </w:r>
    </w:p>
    <w:p w14:paraId="54A0228A" w14:textId="6558C383" w:rsidR="005273B8" w:rsidRPr="005273B8" w:rsidRDefault="005273B8" w:rsidP="007127C0">
      <w:pPr>
        <w:pStyle w:val="Bodycopyinden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100" w:left="600"/>
        <w:rPr>
          <w:rFonts w:cs="Arial"/>
          <w:lang w:val="en-CA"/>
        </w:rPr>
      </w:pPr>
      <w:r w:rsidRPr="005273B8">
        <w:rPr>
          <w:rFonts w:cs="Arial"/>
          <w:lang w:val="en-CA"/>
        </w:rPr>
        <w:t>the early Church celebrated the resurrection of Christ</w:t>
      </w:r>
      <w:r w:rsidRPr="005273B8">
        <w:rPr>
          <w:rFonts w:cs="Arial" w:hint="eastAsia"/>
          <w:lang w:val="en-CA"/>
        </w:rPr>
        <w:t xml:space="preserve"> </w:t>
      </w:r>
      <w:r w:rsidRPr="005273B8">
        <w:rPr>
          <w:rFonts w:cs="Arial"/>
          <w:lang w:val="en-CA"/>
        </w:rPr>
        <w:t>every Sunday</w:t>
      </w:r>
    </w:p>
    <w:p w14:paraId="06567DE4" w14:textId="294A0EB2" w:rsidR="005273B8" w:rsidRPr="005273B8" w:rsidRDefault="005273B8" w:rsidP="0085425E">
      <w:pPr>
        <w:pStyle w:val="Bodycopyinden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100" w:left="600"/>
        <w:rPr>
          <w:rFonts w:cs="Arial"/>
          <w:lang w:val="en-CA"/>
        </w:rPr>
      </w:pPr>
      <w:r w:rsidRPr="005273B8">
        <w:rPr>
          <w:rFonts w:cs="Arial"/>
          <w:lang w:val="en-CA"/>
        </w:rPr>
        <w:t>early Christians who were also Jews worshipped in</w:t>
      </w:r>
      <w:r w:rsidRPr="005273B8">
        <w:rPr>
          <w:rFonts w:cs="Arial" w:hint="eastAsia"/>
          <w:lang w:val="en-CA"/>
        </w:rPr>
        <w:t xml:space="preserve"> </w:t>
      </w:r>
      <w:r w:rsidRPr="005273B8">
        <w:rPr>
          <w:rFonts w:cs="Arial"/>
          <w:lang w:val="en-CA"/>
        </w:rPr>
        <w:t>the synagogue on the Sabbath (seventh day) and then</w:t>
      </w:r>
      <w:r w:rsidRPr="005273B8">
        <w:rPr>
          <w:rFonts w:cs="Arial" w:hint="eastAsia"/>
          <w:lang w:val="en-CA"/>
        </w:rPr>
        <w:t xml:space="preserve"> </w:t>
      </w:r>
      <w:r w:rsidRPr="005273B8">
        <w:rPr>
          <w:rFonts w:cs="Arial"/>
          <w:lang w:val="en-CA"/>
        </w:rPr>
        <w:t>met in homes, or other places, on Sunday (the first</w:t>
      </w:r>
      <w:r w:rsidRPr="005273B8">
        <w:rPr>
          <w:rFonts w:cs="Arial" w:hint="eastAsia"/>
          <w:lang w:val="en-CA"/>
        </w:rPr>
        <w:t xml:space="preserve"> </w:t>
      </w:r>
      <w:r w:rsidRPr="005273B8">
        <w:rPr>
          <w:rFonts w:cs="Arial"/>
          <w:lang w:val="en-CA"/>
        </w:rPr>
        <w:t>day) to celebrate the risen Christ by breaking bread,</w:t>
      </w:r>
      <w:r w:rsidRPr="005273B8">
        <w:rPr>
          <w:rFonts w:cs="Arial" w:hint="eastAsia"/>
          <w:lang w:val="en-CA"/>
        </w:rPr>
        <w:t xml:space="preserve"> </w:t>
      </w:r>
      <w:r w:rsidRPr="005273B8">
        <w:rPr>
          <w:rFonts w:cs="Arial"/>
          <w:lang w:val="en-CA"/>
        </w:rPr>
        <w:t>prayers, and hymns</w:t>
      </w:r>
    </w:p>
    <w:p w14:paraId="3A6868A4" w14:textId="4BF0F740" w:rsidR="00E50FE2" w:rsidRPr="005273B8" w:rsidRDefault="005273B8" w:rsidP="00100919">
      <w:pPr>
        <w:pStyle w:val="Bodycopyinden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Chars="100" w:left="600"/>
        <w:rPr>
          <w:rFonts w:cs="Arial"/>
          <w:sz w:val="16"/>
          <w:szCs w:val="16"/>
        </w:rPr>
      </w:pPr>
      <w:r w:rsidRPr="005273B8">
        <w:rPr>
          <w:rFonts w:cs="Arial"/>
          <w:b/>
          <w:bCs/>
          <w:lang w:val="en-CA" w:eastAsia="en-CA"/>
        </w:rPr>
        <w:drawing>
          <wp:anchor distT="0" distB="0" distL="114300" distR="114300" simplePos="0" relativeHeight="251662336" behindDoc="0" locked="0" layoutInCell="1" allowOverlap="1" wp14:anchorId="2C535DEA" wp14:editId="556097A2">
            <wp:simplePos x="0" y="0"/>
            <wp:positionH relativeFrom="column">
              <wp:posOffset>3322955</wp:posOffset>
            </wp:positionH>
            <wp:positionV relativeFrom="paragraph">
              <wp:posOffset>114300</wp:posOffset>
            </wp:positionV>
            <wp:extent cx="828675" cy="754380"/>
            <wp:effectExtent l="0" t="0" r="9525" b="7620"/>
            <wp:wrapSquare wrapText="bothSides"/>
            <wp:docPr id="8304189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8675" cy="754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73B8">
        <w:rPr>
          <w:rFonts w:cs="Arial"/>
          <w:lang w:val="en-CA"/>
        </w:rPr>
        <w:t>it is the first day of the Easter Season which lasts for</w:t>
      </w:r>
      <w:r w:rsidRPr="005273B8">
        <w:rPr>
          <w:rFonts w:cs="Arial" w:hint="eastAsia"/>
          <w:lang w:val="en-CA"/>
        </w:rPr>
        <w:t xml:space="preserve"> </w:t>
      </w:r>
      <w:r w:rsidRPr="005273B8">
        <w:rPr>
          <w:rFonts w:cs="Arial"/>
          <w:lang w:val="en-CA"/>
        </w:rPr>
        <w:t>fifty days until Pentecost. This includes the forty</w:t>
      </w:r>
      <w:r w:rsidRPr="005273B8">
        <w:rPr>
          <w:rFonts w:cs="Arial" w:hint="eastAsia"/>
          <w:lang w:val="en-CA"/>
        </w:rPr>
        <w:t xml:space="preserve"> </w:t>
      </w:r>
      <w:r w:rsidRPr="005273B8">
        <w:rPr>
          <w:rFonts w:cs="Arial"/>
          <w:lang w:val="en-CA"/>
        </w:rPr>
        <w:t>days in which Jesus appeared to his disciples after</w:t>
      </w:r>
      <w:r w:rsidRPr="005273B8">
        <w:rPr>
          <w:rFonts w:cs="Arial" w:hint="eastAsia"/>
          <w:lang w:val="en-CA"/>
        </w:rPr>
        <w:t xml:space="preserve"> </w:t>
      </w:r>
      <w:r w:rsidRPr="005273B8">
        <w:rPr>
          <w:rFonts w:cs="Arial"/>
          <w:lang w:val="en-CA"/>
        </w:rPr>
        <w:t>the resurrection and continues through to the day the</w:t>
      </w:r>
      <w:r w:rsidRPr="005273B8">
        <w:rPr>
          <w:rFonts w:cs="Arial" w:hint="eastAsia"/>
          <w:lang w:val="en-CA"/>
        </w:rPr>
        <w:t xml:space="preserve"> </w:t>
      </w:r>
      <w:r w:rsidRPr="005273B8">
        <w:rPr>
          <w:rFonts w:cs="Arial"/>
          <w:lang w:val="en-CA"/>
        </w:rPr>
        <w:t>disciples received the Holy Spirit and the church was</w:t>
      </w:r>
      <w:r w:rsidRPr="005273B8">
        <w:rPr>
          <w:rFonts w:cs="Arial" w:hint="eastAsia"/>
          <w:lang w:val="en-CA"/>
        </w:rPr>
        <w:t xml:space="preserve"> </w:t>
      </w:r>
      <w:r w:rsidRPr="005273B8">
        <w:rPr>
          <w:rFonts w:cs="Arial"/>
          <w:lang w:val="en-CA"/>
        </w:rPr>
        <w:t>born.</w:t>
      </w:r>
      <w:r w:rsidRPr="005273B8">
        <w:rPr>
          <w:rFonts w:cs="Arial" w:hint="eastAsia"/>
          <w:lang w:val="en-CA"/>
        </w:rPr>
        <w:t xml:space="preserve"> </w:t>
      </w:r>
    </w:p>
    <w:p w14:paraId="21462D97" w14:textId="77777777" w:rsidR="0046291B" w:rsidRPr="001234C2" w:rsidRDefault="0046291B" w:rsidP="001234C2">
      <w:pPr>
        <w:jc w:val="center"/>
        <w:rPr>
          <w:rFonts w:ascii="Arial" w:hAnsi="Arial" w:cs="Arial"/>
          <w:sz w:val="16"/>
          <w:szCs w:val="16"/>
        </w:rPr>
      </w:pPr>
    </w:p>
    <w:sectPr w:rsidR="0046291B" w:rsidRPr="001234C2" w:rsidSect="00322AF2">
      <w:footerReference w:type="default" r:id="rId15"/>
      <w:pgSz w:w="7920" w:h="12240" w:orient="landscape"/>
      <w:pgMar w:top="562" w:right="677" w:bottom="432" w:left="706" w:header="0" w:footer="403" w:gutter="0"/>
      <w:pgNumType w:start="0" w:chapSep="period"/>
      <w:cols w:space="12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87CA9" w14:textId="77777777" w:rsidR="0027484D" w:rsidRDefault="0027484D" w:rsidP="003B77C0">
      <w:r>
        <w:separator/>
      </w:r>
    </w:p>
  </w:endnote>
  <w:endnote w:type="continuationSeparator" w:id="0">
    <w:p w14:paraId="43592B44" w14:textId="77777777" w:rsidR="0027484D" w:rsidRDefault="0027484D" w:rsidP="003B7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413639"/>
      <w:docPartObj>
        <w:docPartGallery w:val="Page Numbers (Bottom of Page)"/>
        <w:docPartUnique/>
      </w:docPartObj>
    </w:sdtPr>
    <w:sdtEndPr>
      <w:rPr>
        <w:rFonts w:ascii="Arial" w:hAnsi="Arial" w:cs="Arial"/>
        <w:sz w:val="20"/>
        <w:szCs w:val="20"/>
      </w:rPr>
    </w:sdtEndPr>
    <w:sdtContent>
      <w:p w14:paraId="1A42656E" w14:textId="2FD74B57" w:rsidR="003B77C0" w:rsidRPr="00564F79" w:rsidRDefault="00050769" w:rsidP="00050769">
        <w:pPr>
          <w:pStyle w:val="Footer"/>
          <w:jc w:val="center"/>
          <w:rPr>
            <w:rFonts w:ascii="Arial" w:hAnsi="Arial" w:cs="Arial"/>
            <w:sz w:val="20"/>
            <w:szCs w:val="20"/>
          </w:rPr>
        </w:pPr>
        <w:r w:rsidRPr="00564F79">
          <w:rPr>
            <w:rFonts w:ascii="Arial" w:hAnsi="Arial" w:cs="Arial"/>
            <w:sz w:val="20"/>
            <w:szCs w:val="20"/>
          </w:rPr>
          <w:fldChar w:fldCharType="begin"/>
        </w:r>
        <w:r w:rsidRPr="00564F79">
          <w:rPr>
            <w:rFonts w:ascii="Arial" w:hAnsi="Arial" w:cs="Arial"/>
            <w:sz w:val="20"/>
            <w:szCs w:val="20"/>
          </w:rPr>
          <w:instrText>PAGE   \* MERGEFORMAT</w:instrText>
        </w:r>
        <w:r w:rsidRPr="00564F79">
          <w:rPr>
            <w:rFonts w:ascii="Arial" w:hAnsi="Arial" w:cs="Arial"/>
            <w:sz w:val="20"/>
            <w:szCs w:val="20"/>
          </w:rPr>
          <w:fldChar w:fldCharType="separate"/>
        </w:r>
        <w:r w:rsidR="002C27D0" w:rsidRPr="002C27D0">
          <w:rPr>
            <w:rFonts w:ascii="Arial" w:hAnsi="Arial" w:cs="Arial"/>
            <w:noProof/>
            <w:sz w:val="20"/>
            <w:szCs w:val="20"/>
            <w:lang w:val="ko-KR" w:eastAsia="ko-KR"/>
          </w:rPr>
          <w:t>3</w:t>
        </w:r>
        <w:r w:rsidRPr="00564F79">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EE1B0" w14:textId="77777777" w:rsidR="0027484D" w:rsidRDefault="0027484D" w:rsidP="003B77C0">
      <w:r>
        <w:separator/>
      </w:r>
    </w:p>
  </w:footnote>
  <w:footnote w:type="continuationSeparator" w:id="0">
    <w:p w14:paraId="541CF492" w14:textId="77777777" w:rsidR="0027484D" w:rsidRDefault="0027484D" w:rsidP="003B7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A2AE1"/>
    <w:multiLevelType w:val="hybridMultilevel"/>
    <w:tmpl w:val="553E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C5B58"/>
    <w:multiLevelType w:val="hybridMultilevel"/>
    <w:tmpl w:val="F34A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24DC1"/>
    <w:multiLevelType w:val="hybridMultilevel"/>
    <w:tmpl w:val="FEB4ED4C"/>
    <w:lvl w:ilvl="0" w:tplc="34E47334">
      <w:start w:val="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142C1"/>
    <w:multiLevelType w:val="hybridMultilevel"/>
    <w:tmpl w:val="2F1E1BFC"/>
    <w:lvl w:ilvl="0" w:tplc="513A874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3172F6"/>
    <w:multiLevelType w:val="multilevel"/>
    <w:tmpl w:val="2CA29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B643E1"/>
    <w:multiLevelType w:val="hybridMultilevel"/>
    <w:tmpl w:val="52B2D98E"/>
    <w:lvl w:ilvl="0" w:tplc="04090001">
      <w:start w:val="1"/>
      <w:numFmt w:val="bullet"/>
      <w:lvlText w:val=""/>
      <w:lvlJc w:val="left"/>
      <w:pPr>
        <w:ind w:left="960" w:hanging="360"/>
      </w:pPr>
      <w:rPr>
        <w:rFonts w:ascii="Symbol" w:hAnsi="Symbo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6" w15:restartNumberingAfterBreak="0">
    <w:nsid w:val="6203593C"/>
    <w:multiLevelType w:val="multilevel"/>
    <w:tmpl w:val="4A20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8A27A6"/>
    <w:multiLevelType w:val="hybridMultilevel"/>
    <w:tmpl w:val="2562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252E3C"/>
    <w:multiLevelType w:val="hybridMultilevel"/>
    <w:tmpl w:val="BCFE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2F1555"/>
    <w:multiLevelType w:val="multilevel"/>
    <w:tmpl w:val="2538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
  </w:num>
  <w:num w:numId="4">
    <w:abstractNumId w:val="8"/>
  </w:num>
  <w:num w:numId="5">
    <w:abstractNumId w:val="3"/>
  </w:num>
  <w:num w:numId="6">
    <w:abstractNumId w:val="4"/>
  </w:num>
  <w:num w:numId="7">
    <w:abstractNumId w:val="6"/>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Q0tjSzsDQwsDS1MDBT0lEKTi0uzszPAykwqgUAM2a/pywAAAA="/>
  </w:docVars>
  <w:rsids>
    <w:rsidRoot w:val="0008410C"/>
    <w:rsid w:val="00001BCE"/>
    <w:rsid w:val="00013C2A"/>
    <w:rsid w:val="00014517"/>
    <w:rsid w:val="00020763"/>
    <w:rsid w:val="000226D1"/>
    <w:rsid w:val="00030FEC"/>
    <w:rsid w:val="000318D1"/>
    <w:rsid w:val="000341C3"/>
    <w:rsid w:val="00050769"/>
    <w:rsid w:val="0005659D"/>
    <w:rsid w:val="000642BC"/>
    <w:rsid w:val="00074B8D"/>
    <w:rsid w:val="000813AF"/>
    <w:rsid w:val="0008410C"/>
    <w:rsid w:val="00085507"/>
    <w:rsid w:val="00085C39"/>
    <w:rsid w:val="00091206"/>
    <w:rsid w:val="00095E0F"/>
    <w:rsid w:val="000B0024"/>
    <w:rsid w:val="000B1A72"/>
    <w:rsid w:val="000F3CAC"/>
    <w:rsid w:val="000F43E2"/>
    <w:rsid w:val="00105649"/>
    <w:rsid w:val="001141A4"/>
    <w:rsid w:val="0011513D"/>
    <w:rsid w:val="0012031A"/>
    <w:rsid w:val="0012082C"/>
    <w:rsid w:val="00121426"/>
    <w:rsid w:val="001234C2"/>
    <w:rsid w:val="00123B0D"/>
    <w:rsid w:val="00127B85"/>
    <w:rsid w:val="00130F32"/>
    <w:rsid w:val="0013652F"/>
    <w:rsid w:val="00157895"/>
    <w:rsid w:val="001630FA"/>
    <w:rsid w:val="00170DD1"/>
    <w:rsid w:val="00185E95"/>
    <w:rsid w:val="001873DA"/>
    <w:rsid w:val="00190682"/>
    <w:rsid w:val="001A43C8"/>
    <w:rsid w:val="001A5A28"/>
    <w:rsid w:val="001A609E"/>
    <w:rsid w:val="001A6A1B"/>
    <w:rsid w:val="001A6B26"/>
    <w:rsid w:val="001C2D11"/>
    <w:rsid w:val="001C742B"/>
    <w:rsid w:val="001D13D7"/>
    <w:rsid w:val="001E1AFB"/>
    <w:rsid w:val="001E1DB4"/>
    <w:rsid w:val="001F6149"/>
    <w:rsid w:val="002002F2"/>
    <w:rsid w:val="00207FAC"/>
    <w:rsid w:val="0021453A"/>
    <w:rsid w:val="00240CCB"/>
    <w:rsid w:val="00251E50"/>
    <w:rsid w:val="00270A14"/>
    <w:rsid w:val="0027484D"/>
    <w:rsid w:val="0028074B"/>
    <w:rsid w:val="00287C92"/>
    <w:rsid w:val="00296D25"/>
    <w:rsid w:val="002B1E6C"/>
    <w:rsid w:val="002B47B2"/>
    <w:rsid w:val="002B7F7B"/>
    <w:rsid w:val="002C27D0"/>
    <w:rsid w:val="002C6C8C"/>
    <w:rsid w:val="002F2DFA"/>
    <w:rsid w:val="002F79A2"/>
    <w:rsid w:val="0031219D"/>
    <w:rsid w:val="00315984"/>
    <w:rsid w:val="00315F23"/>
    <w:rsid w:val="00317FE4"/>
    <w:rsid w:val="003209DB"/>
    <w:rsid w:val="003227FC"/>
    <w:rsid w:val="00322AF2"/>
    <w:rsid w:val="003413F2"/>
    <w:rsid w:val="00355A51"/>
    <w:rsid w:val="00374A5C"/>
    <w:rsid w:val="00385ABE"/>
    <w:rsid w:val="003A55D3"/>
    <w:rsid w:val="003A6C4F"/>
    <w:rsid w:val="003B77C0"/>
    <w:rsid w:val="003D4473"/>
    <w:rsid w:val="003D686E"/>
    <w:rsid w:val="003D7054"/>
    <w:rsid w:val="00406230"/>
    <w:rsid w:val="00413BA2"/>
    <w:rsid w:val="004263B0"/>
    <w:rsid w:val="00426426"/>
    <w:rsid w:val="004335D4"/>
    <w:rsid w:val="00435631"/>
    <w:rsid w:val="0046291B"/>
    <w:rsid w:val="00484553"/>
    <w:rsid w:val="00487B15"/>
    <w:rsid w:val="00495D71"/>
    <w:rsid w:val="00496291"/>
    <w:rsid w:val="004A3117"/>
    <w:rsid w:val="004A38CC"/>
    <w:rsid w:val="004B2B80"/>
    <w:rsid w:val="004D0ECE"/>
    <w:rsid w:val="004D1415"/>
    <w:rsid w:val="004D325F"/>
    <w:rsid w:val="004E15AB"/>
    <w:rsid w:val="004E4EEA"/>
    <w:rsid w:val="004E7B7C"/>
    <w:rsid w:val="004F2097"/>
    <w:rsid w:val="00506379"/>
    <w:rsid w:val="00506F20"/>
    <w:rsid w:val="005119AC"/>
    <w:rsid w:val="005273B8"/>
    <w:rsid w:val="005353FE"/>
    <w:rsid w:val="00553545"/>
    <w:rsid w:val="00555937"/>
    <w:rsid w:val="00557809"/>
    <w:rsid w:val="0056324B"/>
    <w:rsid w:val="00564F79"/>
    <w:rsid w:val="0057323C"/>
    <w:rsid w:val="00574061"/>
    <w:rsid w:val="00582482"/>
    <w:rsid w:val="005841FD"/>
    <w:rsid w:val="00585F84"/>
    <w:rsid w:val="005B1623"/>
    <w:rsid w:val="005C1C73"/>
    <w:rsid w:val="005C281E"/>
    <w:rsid w:val="005D581C"/>
    <w:rsid w:val="005E3E72"/>
    <w:rsid w:val="006007F0"/>
    <w:rsid w:val="006048F2"/>
    <w:rsid w:val="006112A8"/>
    <w:rsid w:val="00625E7A"/>
    <w:rsid w:val="00636BDA"/>
    <w:rsid w:val="00644C9C"/>
    <w:rsid w:val="00647E3B"/>
    <w:rsid w:val="00654578"/>
    <w:rsid w:val="006561A7"/>
    <w:rsid w:val="006837E7"/>
    <w:rsid w:val="0068604A"/>
    <w:rsid w:val="006932FC"/>
    <w:rsid w:val="00696E34"/>
    <w:rsid w:val="00697F3F"/>
    <w:rsid w:val="006C46E5"/>
    <w:rsid w:val="006D67E5"/>
    <w:rsid w:val="006E1199"/>
    <w:rsid w:val="006E1770"/>
    <w:rsid w:val="006E3DFC"/>
    <w:rsid w:val="0070126A"/>
    <w:rsid w:val="00713F3B"/>
    <w:rsid w:val="007231C9"/>
    <w:rsid w:val="00735D48"/>
    <w:rsid w:val="007527D0"/>
    <w:rsid w:val="007532A9"/>
    <w:rsid w:val="00755A5B"/>
    <w:rsid w:val="00762F57"/>
    <w:rsid w:val="00763146"/>
    <w:rsid w:val="007638A6"/>
    <w:rsid w:val="0076737D"/>
    <w:rsid w:val="00770BDE"/>
    <w:rsid w:val="00771518"/>
    <w:rsid w:val="007923C9"/>
    <w:rsid w:val="00796F4E"/>
    <w:rsid w:val="007A68A3"/>
    <w:rsid w:val="007C065D"/>
    <w:rsid w:val="007C4D58"/>
    <w:rsid w:val="007D26EC"/>
    <w:rsid w:val="007D43D8"/>
    <w:rsid w:val="00820738"/>
    <w:rsid w:val="00836CE6"/>
    <w:rsid w:val="008413D8"/>
    <w:rsid w:val="008475AD"/>
    <w:rsid w:val="0086199D"/>
    <w:rsid w:val="00867792"/>
    <w:rsid w:val="00883F41"/>
    <w:rsid w:val="008A25E8"/>
    <w:rsid w:val="008A3F44"/>
    <w:rsid w:val="008C3B92"/>
    <w:rsid w:val="008C4A16"/>
    <w:rsid w:val="008D4997"/>
    <w:rsid w:val="008D6372"/>
    <w:rsid w:val="008F44A5"/>
    <w:rsid w:val="009257F3"/>
    <w:rsid w:val="0092628C"/>
    <w:rsid w:val="009306DF"/>
    <w:rsid w:val="0093155B"/>
    <w:rsid w:val="00940E0A"/>
    <w:rsid w:val="009461CD"/>
    <w:rsid w:val="00980711"/>
    <w:rsid w:val="00984E05"/>
    <w:rsid w:val="00985AF1"/>
    <w:rsid w:val="00990597"/>
    <w:rsid w:val="009929BA"/>
    <w:rsid w:val="00993C05"/>
    <w:rsid w:val="00995E49"/>
    <w:rsid w:val="009A17B6"/>
    <w:rsid w:val="009B1464"/>
    <w:rsid w:val="009C1481"/>
    <w:rsid w:val="009D77C9"/>
    <w:rsid w:val="009E359E"/>
    <w:rsid w:val="00A04E51"/>
    <w:rsid w:val="00A05BF6"/>
    <w:rsid w:val="00A12767"/>
    <w:rsid w:val="00A22508"/>
    <w:rsid w:val="00A2616E"/>
    <w:rsid w:val="00A45702"/>
    <w:rsid w:val="00A45FDD"/>
    <w:rsid w:val="00A51F0B"/>
    <w:rsid w:val="00A577CE"/>
    <w:rsid w:val="00A6784E"/>
    <w:rsid w:val="00A71AA0"/>
    <w:rsid w:val="00A72CA8"/>
    <w:rsid w:val="00A9289D"/>
    <w:rsid w:val="00AA3D8B"/>
    <w:rsid w:val="00AC778A"/>
    <w:rsid w:val="00AD449D"/>
    <w:rsid w:val="00AD5107"/>
    <w:rsid w:val="00AE2E7F"/>
    <w:rsid w:val="00AE49D5"/>
    <w:rsid w:val="00AF5EDE"/>
    <w:rsid w:val="00B10C8B"/>
    <w:rsid w:val="00B32EB8"/>
    <w:rsid w:val="00B415E0"/>
    <w:rsid w:val="00B41C76"/>
    <w:rsid w:val="00B511F0"/>
    <w:rsid w:val="00B55750"/>
    <w:rsid w:val="00B9138B"/>
    <w:rsid w:val="00BA2304"/>
    <w:rsid w:val="00BB7B48"/>
    <w:rsid w:val="00BB7BF2"/>
    <w:rsid w:val="00BE6F15"/>
    <w:rsid w:val="00BF4A2A"/>
    <w:rsid w:val="00C22B99"/>
    <w:rsid w:val="00C377EA"/>
    <w:rsid w:val="00C4165F"/>
    <w:rsid w:val="00C5162A"/>
    <w:rsid w:val="00C53935"/>
    <w:rsid w:val="00C55AE1"/>
    <w:rsid w:val="00C66611"/>
    <w:rsid w:val="00C66D30"/>
    <w:rsid w:val="00C76E7E"/>
    <w:rsid w:val="00C87DCA"/>
    <w:rsid w:val="00C87F45"/>
    <w:rsid w:val="00CB2D31"/>
    <w:rsid w:val="00CC1167"/>
    <w:rsid w:val="00CE0EB5"/>
    <w:rsid w:val="00D1368B"/>
    <w:rsid w:val="00D21E7D"/>
    <w:rsid w:val="00D30DBB"/>
    <w:rsid w:val="00D34BAD"/>
    <w:rsid w:val="00D47B9A"/>
    <w:rsid w:val="00D557A5"/>
    <w:rsid w:val="00D95FFD"/>
    <w:rsid w:val="00DA43D2"/>
    <w:rsid w:val="00DB5707"/>
    <w:rsid w:val="00DC7202"/>
    <w:rsid w:val="00DD01CF"/>
    <w:rsid w:val="00DE1C4A"/>
    <w:rsid w:val="00DE49E5"/>
    <w:rsid w:val="00DE4C76"/>
    <w:rsid w:val="00DF0535"/>
    <w:rsid w:val="00DF18B2"/>
    <w:rsid w:val="00E06DFF"/>
    <w:rsid w:val="00E3129D"/>
    <w:rsid w:val="00E31F6E"/>
    <w:rsid w:val="00E34EBF"/>
    <w:rsid w:val="00E50FE2"/>
    <w:rsid w:val="00E51D61"/>
    <w:rsid w:val="00E57AF7"/>
    <w:rsid w:val="00E61BCE"/>
    <w:rsid w:val="00E71EB3"/>
    <w:rsid w:val="00E763DD"/>
    <w:rsid w:val="00E81C89"/>
    <w:rsid w:val="00E83593"/>
    <w:rsid w:val="00EA3825"/>
    <w:rsid w:val="00EA56E8"/>
    <w:rsid w:val="00ED1D67"/>
    <w:rsid w:val="00ED45FD"/>
    <w:rsid w:val="00EE52F2"/>
    <w:rsid w:val="00EF341E"/>
    <w:rsid w:val="00EF3DB8"/>
    <w:rsid w:val="00F043E0"/>
    <w:rsid w:val="00F3442B"/>
    <w:rsid w:val="00F35D2F"/>
    <w:rsid w:val="00F6058B"/>
    <w:rsid w:val="00F735C2"/>
    <w:rsid w:val="00F76DAE"/>
    <w:rsid w:val="00F91026"/>
    <w:rsid w:val="00F95961"/>
    <w:rsid w:val="00FA249F"/>
    <w:rsid w:val="00FA3304"/>
    <w:rsid w:val="00FB38DE"/>
    <w:rsid w:val="00FB7CA9"/>
    <w:rsid w:val="00FD49AF"/>
    <w:rsid w:val="00FD5082"/>
    <w:rsid w:val="00FD64E8"/>
    <w:rsid w:val="00FE2F1C"/>
    <w:rsid w:val="00FF50C9"/>
    <w:rsid w:val="00FF7D86"/>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54C550"/>
  <w15:chartTrackingRefBased/>
  <w15:docId w15:val="{467998C3-B184-F241-A043-4EE8788F1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1368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10C"/>
    <w:pPr>
      <w:ind w:left="720"/>
      <w:contextualSpacing/>
    </w:pPr>
  </w:style>
  <w:style w:type="character" w:customStyle="1" w:styleId="apple-converted-space">
    <w:name w:val="apple-converted-space"/>
    <w:basedOn w:val="DefaultParagraphFont"/>
    <w:rsid w:val="00240CCB"/>
  </w:style>
  <w:style w:type="paragraph" w:styleId="NormalWeb">
    <w:name w:val="Normal (Web)"/>
    <w:basedOn w:val="Normal"/>
    <w:uiPriority w:val="99"/>
    <w:unhideWhenUsed/>
    <w:rsid w:val="00240CC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043E0"/>
    <w:rPr>
      <w:b/>
      <w:bCs/>
    </w:rPr>
  </w:style>
  <w:style w:type="character" w:customStyle="1" w:styleId="Heading4Char">
    <w:name w:val="Heading 4 Char"/>
    <w:basedOn w:val="DefaultParagraphFont"/>
    <w:link w:val="Heading4"/>
    <w:uiPriority w:val="9"/>
    <w:rsid w:val="00D1368B"/>
    <w:rPr>
      <w:rFonts w:ascii="Times New Roman" w:eastAsia="Times New Roman" w:hAnsi="Times New Roman" w:cs="Times New Roman"/>
      <w:b/>
      <w:bCs/>
    </w:rPr>
  </w:style>
  <w:style w:type="character" w:styleId="Hyperlink">
    <w:name w:val="Hyperlink"/>
    <w:basedOn w:val="DefaultParagraphFont"/>
    <w:uiPriority w:val="99"/>
    <w:unhideWhenUsed/>
    <w:rsid w:val="005119AC"/>
    <w:rPr>
      <w:color w:val="0000FF"/>
      <w:u w:val="single"/>
    </w:rPr>
  </w:style>
  <w:style w:type="character" w:styleId="Emphasis">
    <w:name w:val="Emphasis"/>
    <w:basedOn w:val="DefaultParagraphFont"/>
    <w:uiPriority w:val="20"/>
    <w:qFormat/>
    <w:rsid w:val="00D34BAD"/>
    <w:rPr>
      <w:i/>
      <w:iCs/>
    </w:rPr>
  </w:style>
  <w:style w:type="paragraph" w:styleId="BalloonText">
    <w:name w:val="Balloon Text"/>
    <w:basedOn w:val="Normal"/>
    <w:link w:val="BalloonTextChar"/>
    <w:uiPriority w:val="99"/>
    <w:semiHidden/>
    <w:unhideWhenUsed/>
    <w:rsid w:val="000B00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024"/>
    <w:rPr>
      <w:rFonts w:ascii="Segoe UI" w:hAnsi="Segoe UI" w:cs="Segoe UI"/>
      <w:sz w:val="18"/>
      <w:szCs w:val="18"/>
    </w:rPr>
  </w:style>
  <w:style w:type="paragraph" w:styleId="Header">
    <w:name w:val="header"/>
    <w:basedOn w:val="Normal"/>
    <w:link w:val="HeaderChar"/>
    <w:uiPriority w:val="99"/>
    <w:unhideWhenUsed/>
    <w:rsid w:val="003B77C0"/>
    <w:pPr>
      <w:tabs>
        <w:tab w:val="center" w:pos="4513"/>
        <w:tab w:val="right" w:pos="9026"/>
      </w:tabs>
      <w:snapToGrid w:val="0"/>
    </w:pPr>
  </w:style>
  <w:style w:type="character" w:customStyle="1" w:styleId="HeaderChar">
    <w:name w:val="Header Char"/>
    <w:basedOn w:val="DefaultParagraphFont"/>
    <w:link w:val="Header"/>
    <w:uiPriority w:val="99"/>
    <w:rsid w:val="003B77C0"/>
  </w:style>
  <w:style w:type="paragraph" w:styleId="Footer">
    <w:name w:val="footer"/>
    <w:basedOn w:val="Normal"/>
    <w:link w:val="FooterChar"/>
    <w:uiPriority w:val="99"/>
    <w:unhideWhenUsed/>
    <w:rsid w:val="003B77C0"/>
    <w:pPr>
      <w:tabs>
        <w:tab w:val="center" w:pos="4513"/>
        <w:tab w:val="right" w:pos="9026"/>
      </w:tabs>
      <w:snapToGrid w:val="0"/>
    </w:pPr>
  </w:style>
  <w:style w:type="character" w:customStyle="1" w:styleId="FooterChar">
    <w:name w:val="Footer Char"/>
    <w:basedOn w:val="DefaultParagraphFont"/>
    <w:link w:val="Footer"/>
    <w:uiPriority w:val="99"/>
    <w:rsid w:val="003B77C0"/>
  </w:style>
  <w:style w:type="character" w:customStyle="1" w:styleId="UnresolvedMention1">
    <w:name w:val="Unresolved Mention1"/>
    <w:basedOn w:val="DefaultParagraphFont"/>
    <w:uiPriority w:val="99"/>
    <w:semiHidden/>
    <w:unhideWhenUsed/>
    <w:rsid w:val="00984E05"/>
    <w:rPr>
      <w:color w:val="605E5C"/>
      <w:shd w:val="clear" w:color="auto" w:fill="E1DFDD"/>
    </w:rPr>
  </w:style>
  <w:style w:type="table" w:styleId="TableGrid">
    <w:name w:val="Table Grid"/>
    <w:basedOn w:val="TableNormal"/>
    <w:uiPriority w:val="59"/>
    <w:rsid w:val="00984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6112A8"/>
    <w:rPr>
      <w:rFonts w:ascii="Arial" w:hAnsi="Arial" w:cs="Times New Roman"/>
      <w:noProof/>
      <w:sz w:val="20"/>
      <w:szCs w:val="20"/>
      <w:lang w:val="en-US" w:eastAsia="ko-KR"/>
    </w:rPr>
  </w:style>
  <w:style w:type="paragraph" w:styleId="Title">
    <w:name w:val="Title"/>
    <w:basedOn w:val="Normal"/>
    <w:next w:val="Normal"/>
    <w:link w:val="TitleChar"/>
    <w:uiPriority w:val="10"/>
    <w:qFormat/>
    <w:rsid w:val="00EA3825"/>
    <w:pPr>
      <w:spacing w:before="240" w:after="120"/>
      <w:jc w:val="center"/>
      <w:outlineLvl w:val="0"/>
    </w:pPr>
    <w:rPr>
      <w:rFonts w:asciiTheme="majorHAnsi" w:eastAsiaTheme="majorEastAsia" w:hAnsiTheme="majorHAnsi" w:cstheme="majorBidi"/>
      <w:b/>
      <w:bCs/>
      <w:sz w:val="32"/>
      <w:szCs w:val="32"/>
      <w:lang w:val="en-US"/>
    </w:rPr>
  </w:style>
  <w:style w:type="character" w:customStyle="1" w:styleId="TitleChar">
    <w:name w:val="Title Char"/>
    <w:basedOn w:val="DefaultParagraphFont"/>
    <w:link w:val="Title"/>
    <w:uiPriority w:val="10"/>
    <w:rsid w:val="00EA3825"/>
    <w:rPr>
      <w:rFonts w:asciiTheme="majorHAnsi" w:eastAsiaTheme="majorEastAsia" w:hAnsiTheme="majorHAnsi" w:cstheme="majorBidi"/>
      <w:b/>
      <w:bCs/>
      <w:sz w:val="32"/>
      <w:szCs w:val="32"/>
      <w:lang w:val="en-US"/>
    </w:rPr>
  </w:style>
  <w:style w:type="paragraph" w:customStyle="1" w:styleId="BodyA">
    <w:name w:val="Body A"/>
    <w:rsid w:val="00762F57"/>
    <w:rPr>
      <w:rFonts w:ascii="Helvetica" w:eastAsia="ヒラギノ角ゴ Pro W3" w:hAnsi="Helvetica" w:cs="Times New Roman"/>
      <w:color w:val="000000"/>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82973">
      <w:bodyDiv w:val="1"/>
      <w:marLeft w:val="0"/>
      <w:marRight w:val="0"/>
      <w:marTop w:val="0"/>
      <w:marBottom w:val="0"/>
      <w:divBdr>
        <w:top w:val="none" w:sz="0" w:space="0" w:color="auto"/>
        <w:left w:val="none" w:sz="0" w:space="0" w:color="auto"/>
        <w:bottom w:val="none" w:sz="0" w:space="0" w:color="auto"/>
        <w:right w:val="none" w:sz="0" w:space="0" w:color="auto"/>
      </w:divBdr>
    </w:div>
    <w:div w:id="846142189">
      <w:bodyDiv w:val="1"/>
      <w:marLeft w:val="0"/>
      <w:marRight w:val="0"/>
      <w:marTop w:val="0"/>
      <w:marBottom w:val="0"/>
      <w:divBdr>
        <w:top w:val="none" w:sz="0" w:space="0" w:color="auto"/>
        <w:left w:val="none" w:sz="0" w:space="0" w:color="auto"/>
        <w:bottom w:val="none" w:sz="0" w:space="0" w:color="auto"/>
        <w:right w:val="none" w:sz="0" w:space="0" w:color="auto"/>
      </w:divBdr>
    </w:div>
    <w:div w:id="932471617">
      <w:bodyDiv w:val="1"/>
      <w:marLeft w:val="0"/>
      <w:marRight w:val="0"/>
      <w:marTop w:val="0"/>
      <w:marBottom w:val="0"/>
      <w:divBdr>
        <w:top w:val="none" w:sz="0" w:space="0" w:color="auto"/>
        <w:left w:val="none" w:sz="0" w:space="0" w:color="auto"/>
        <w:bottom w:val="none" w:sz="0" w:space="0" w:color="auto"/>
        <w:right w:val="none" w:sz="0" w:space="0" w:color="auto"/>
      </w:divBdr>
    </w:div>
    <w:div w:id="1082097574">
      <w:bodyDiv w:val="1"/>
      <w:marLeft w:val="0"/>
      <w:marRight w:val="0"/>
      <w:marTop w:val="0"/>
      <w:marBottom w:val="0"/>
      <w:divBdr>
        <w:top w:val="none" w:sz="0" w:space="0" w:color="auto"/>
        <w:left w:val="none" w:sz="0" w:space="0" w:color="auto"/>
        <w:bottom w:val="none" w:sz="0" w:space="0" w:color="auto"/>
        <w:right w:val="none" w:sz="0" w:space="0" w:color="auto"/>
      </w:divBdr>
    </w:div>
    <w:div w:id="1118067774">
      <w:bodyDiv w:val="1"/>
      <w:marLeft w:val="0"/>
      <w:marRight w:val="0"/>
      <w:marTop w:val="0"/>
      <w:marBottom w:val="0"/>
      <w:divBdr>
        <w:top w:val="none" w:sz="0" w:space="0" w:color="auto"/>
        <w:left w:val="none" w:sz="0" w:space="0" w:color="auto"/>
        <w:bottom w:val="none" w:sz="0" w:space="0" w:color="auto"/>
        <w:right w:val="none" w:sz="0" w:space="0" w:color="auto"/>
      </w:divBdr>
    </w:div>
    <w:div w:id="1134717672">
      <w:bodyDiv w:val="1"/>
      <w:marLeft w:val="0"/>
      <w:marRight w:val="0"/>
      <w:marTop w:val="0"/>
      <w:marBottom w:val="0"/>
      <w:divBdr>
        <w:top w:val="none" w:sz="0" w:space="0" w:color="auto"/>
        <w:left w:val="none" w:sz="0" w:space="0" w:color="auto"/>
        <w:bottom w:val="none" w:sz="0" w:space="0" w:color="auto"/>
        <w:right w:val="none" w:sz="0" w:space="0" w:color="auto"/>
      </w:divBdr>
    </w:div>
    <w:div w:id="1206484960">
      <w:bodyDiv w:val="1"/>
      <w:marLeft w:val="0"/>
      <w:marRight w:val="0"/>
      <w:marTop w:val="0"/>
      <w:marBottom w:val="0"/>
      <w:divBdr>
        <w:top w:val="none" w:sz="0" w:space="0" w:color="auto"/>
        <w:left w:val="none" w:sz="0" w:space="0" w:color="auto"/>
        <w:bottom w:val="none" w:sz="0" w:space="0" w:color="auto"/>
        <w:right w:val="none" w:sz="0" w:space="0" w:color="auto"/>
      </w:divBdr>
    </w:div>
    <w:div w:id="1232039333">
      <w:bodyDiv w:val="1"/>
      <w:marLeft w:val="0"/>
      <w:marRight w:val="0"/>
      <w:marTop w:val="0"/>
      <w:marBottom w:val="0"/>
      <w:divBdr>
        <w:top w:val="none" w:sz="0" w:space="0" w:color="auto"/>
        <w:left w:val="none" w:sz="0" w:space="0" w:color="auto"/>
        <w:bottom w:val="none" w:sz="0" w:space="0" w:color="auto"/>
        <w:right w:val="none" w:sz="0" w:space="0" w:color="auto"/>
      </w:divBdr>
    </w:div>
    <w:div w:id="1315985171">
      <w:bodyDiv w:val="1"/>
      <w:marLeft w:val="0"/>
      <w:marRight w:val="0"/>
      <w:marTop w:val="0"/>
      <w:marBottom w:val="0"/>
      <w:divBdr>
        <w:top w:val="none" w:sz="0" w:space="0" w:color="auto"/>
        <w:left w:val="none" w:sz="0" w:space="0" w:color="auto"/>
        <w:bottom w:val="none" w:sz="0" w:space="0" w:color="auto"/>
        <w:right w:val="none" w:sz="0" w:space="0" w:color="auto"/>
      </w:divBdr>
    </w:div>
    <w:div w:id="1344822882">
      <w:bodyDiv w:val="1"/>
      <w:marLeft w:val="0"/>
      <w:marRight w:val="0"/>
      <w:marTop w:val="0"/>
      <w:marBottom w:val="0"/>
      <w:divBdr>
        <w:top w:val="none" w:sz="0" w:space="0" w:color="auto"/>
        <w:left w:val="none" w:sz="0" w:space="0" w:color="auto"/>
        <w:bottom w:val="none" w:sz="0" w:space="0" w:color="auto"/>
        <w:right w:val="none" w:sz="0" w:space="0" w:color="auto"/>
      </w:divBdr>
    </w:div>
    <w:div w:id="1759209275">
      <w:bodyDiv w:val="1"/>
      <w:marLeft w:val="0"/>
      <w:marRight w:val="0"/>
      <w:marTop w:val="0"/>
      <w:marBottom w:val="0"/>
      <w:divBdr>
        <w:top w:val="none" w:sz="0" w:space="0" w:color="auto"/>
        <w:left w:val="none" w:sz="0" w:space="0" w:color="auto"/>
        <w:bottom w:val="none" w:sz="0" w:space="0" w:color="auto"/>
        <w:right w:val="none" w:sz="0" w:space="0" w:color="auto"/>
      </w:divBdr>
    </w:div>
    <w:div w:id="2081826412">
      <w:bodyDiv w:val="1"/>
      <w:marLeft w:val="0"/>
      <w:marRight w:val="0"/>
      <w:marTop w:val="0"/>
      <w:marBottom w:val="0"/>
      <w:divBdr>
        <w:top w:val="none" w:sz="0" w:space="0" w:color="auto"/>
        <w:left w:val="none" w:sz="0" w:space="0" w:color="auto"/>
        <w:bottom w:val="none" w:sz="0" w:space="0" w:color="auto"/>
        <w:right w:val="none" w:sz="0" w:space="0" w:color="auto"/>
      </w:divBdr>
    </w:div>
    <w:div w:id="213046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B7884-89C7-40A8-9E05-88106CAB2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1379</Words>
  <Characters>7865</Characters>
  <Application>Microsoft Office Word</Application>
  <DocSecurity>0</DocSecurity>
  <Lines>65</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2govfree@gmail.com</dc:creator>
  <cp:keywords/>
  <dc:description/>
  <cp:lastModifiedBy>Church Office</cp:lastModifiedBy>
  <cp:revision>2</cp:revision>
  <cp:lastPrinted>2023-03-16T13:27:00Z</cp:lastPrinted>
  <dcterms:created xsi:type="dcterms:W3CDTF">2024-03-28T18:48:00Z</dcterms:created>
  <dcterms:modified xsi:type="dcterms:W3CDTF">2024-03-28T18:48:00Z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dabb87bd52e594266ef63013cd0382a45f5cf076976b5fff8fe755a079aa3087</vt:lpwstr>
  </property>
</Properties>
</file>